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6CE62" w14:textId="77777777" w:rsidR="00242031" w:rsidRPr="004E55A6" w:rsidRDefault="00242031" w:rsidP="00242031">
      <w:pPr>
        <w:spacing w:after="0" w:line="240" w:lineRule="auto"/>
        <w:rPr>
          <w:rFonts w:ascii="Gill Sans MT" w:hAnsi="Gill Sans MT"/>
        </w:rPr>
      </w:pPr>
    </w:p>
    <w:p w14:paraId="6896CE63" w14:textId="77777777" w:rsidR="00242031" w:rsidRPr="004E55A6" w:rsidRDefault="00242031" w:rsidP="00242031">
      <w:pPr>
        <w:spacing w:after="0" w:line="240" w:lineRule="auto"/>
        <w:rPr>
          <w:rFonts w:ascii="Gill Sans MT" w:hAnsi="Gill Sans MT"/>
        </w:rPr>
      </w:pPr>
    </w:p>
    <w:p w14:paraId="1D90D148" w14:textId="77777777" w:rsidR="00DE7E1D" w:rsidRPr="004E55A6" w:rsidRDefault="00DE7E1D" w:rsidP="00A62FCD">
      <w:pPr>
        <w:spacing w:after="0" w:line="240" w:lineRule="auto"/>
        <w:jc w:val="center"/>
        <w:rPr>
          <w:rFonts w:ascii="Gill Sans MT" w:eastAsia="Times New Roman" w:hAnsi="Gill Sans MT"/>
          <w:b/>
          <w:bCs/>
          <w:caps/>
          <w:color w:val="FF0000"/>
          <w:sz w:val="32"/>
          <w:szCs w:val="32"/>
          <w:lang w:eastAsia="x-none"/>
        </w:rPr>
      </w:pPr>
    </w:p>
    <w:p w14:paraId="4956E2F4" w14:textId="01156FAA" w:rsidR="00664A78" w:rsidRPr="004E55A6" w:rsidRDefault="00664A78" w:rsidP="00664A78">
      <w:pPr>
        <w:spacing w:after="0" w:line="360" w:lineRule="auto"/>
        <w:jc w:val="both"/>
        <w:rPr>
          <w:rFonts w:ascii="Gill Sans MT" w:hAnsi="Gill Sans MT"/>
          <w:color w:val="FF0000"/>
          <w:sz w:val="28"/>
          <w:u w:color="FF0000"/>
        </w:rPr>
      </w:pPr>
      <w:r w:rsidRPr="004E55A6">
        <w:rPr>
          <w:rFonts w:ascii="Gill Sans MT" w:hAnsi="Gill Sans MT"/>
          <w:color w:val="FF0000"/>
          <w:sz w:val="28"/>
          <w:u w:color="FF0000"/>
        </w:rPr>
        <w:t xml:space="preserve">DATA SUBJECT ACCESS REQUEST FORM </w:t>
      </w:r>
    </w:p>
    <w:p w14:paraId="254D7499" w14:textId="6D957A04" w:rsidR="00664A78" w:rsidRPr="004E55A6" w:rsidRDefault="00741371" w:rsidP="00664A78">
      <w:pPr>
        <w:spacing w:line="360" w:lineRule="auto"/>
        <w:jc w:val="both"/>
        <w:rPr>
          <w:rFonts w:ascii="Gill Sans MT" w:hAnsi="Gill Sans MT"/>
        </w:rPr>
      </w:pPr>
      <w:r>
        <w:rPr>
          <w:rFonts w:ascii="Gill Sans MT" w:hAnsi="Gill Sans MT"/>
        </w:rPr>
        <w:t xml:space="preserve">Once completed please send this form along with the required documentation to </w:t>
      </w:r>
      <w:r w:rsidR="00664A78" w:rsidRPr="004E55A6">
        <w:rPr>
          <w:rFonts w:ascii="Gill Sans MT" w:hAnsi="Gill Sans MT"/>
        </w:rPr>
        <w:t xml:space="preserve">email id </w:t>
      </w:r>
      <w:hyperlink r:id="rId10" w:history="1">
        <w:r w:rsidR="00D76CE6">
          <w:rPr>
            <w:rStyle w:val="Hyperlink"/>
            <w:rFonts w:ascii="Gill Sans MT" w:hAnsi="Gill Sans MT"/>
          </w:rPr>
          <w:t>subjectaccessrequest@savethechildren.org</w:t>
        </w:r>
      </w:hyperlink>
      <w:r w:rsidR="00664A78" w:rsidRPr="004E55A6">
        <w:rPr>
          <w:rFonts w:ascii="Gill Sans MT" w:hAnsi="Gill Sans MT"/>
        </w:rPr>
        <w:t xml:space="preserve"> </w:t>
      </w:r>
    </w:p>
    <w:tbl>
      <w:tblPr>
        <w:tblStyle w:val="TableGrid"/>
        <w:tblW w:w="0" w:type="auto"/>
        <w:tblLook w:val="04A0" w:firstRow="1" w:lastRow="0" w:firstColumn="1" w:lastColumn="0" w:noHBand="0" w:noVBand="1"/>
      </w:tblPr>
      <w:tblGrid>
        <w:gridCol w:w="9016"/>
      </w:tblGrid>
      <w:tr w:rsidR="00664A78" w:rsidRPr="004E55A6" w14:paraId="1C9899E4" w14:textId="77777777" w:rsidTr="00D95BFB">
        <w:tc>
          <w:tcPr>
            <w:tcW w:w="9016" w:type="dxa"/>
          </w:tcPr>
          <w:p w14:paraId="46F5AFA1" w14:textId="77777777" w:rsidR="00664A78" w:rsidRPr="004E55A6" w:rsidRDefault="00664A78" w:rsidP="00D95BFB">
            <w:pPr>
              <w:spacing w:line="360" w:lineRule="auto"/>
              <w:jc w:val="both"/>
              <w:rPr>
                <w:rFonts w:ascii="Gill Sans MT" w:hAnsi="Gill Sans MT"/>
                <w:b/>
                <w:color w:val="FF0000"/>
                <w:sz w:val="28"/>
              </w:rPr>
            </w:pPr>
            <w:r w:rsidRPr="004E55A6">
              <w:rPr>
                <w:rFonts w:ascii="Gill Sans MT" w:hAnsi="Gill Sans MT"/>
                <w:b/>
                <w:color w:val="FF0000"/>
                <w:sz w:val="28"/>
              </w:rPr>
              <w:t xml:space="preserve">Data Subject Access Request(SAR) Form </w:t>
            </w:r>
          </w:p>
          <w:p w14:paraId="5A5F7F04" w14:textId="77777777" w:rsidR="00664A78" w:rsidRPr="004E55A6" w:rsidRDefault="00664A78" w:rsidP="00D95BFB">
            <w:pPr>
              <w:spacing w:after="120" w:line="240" w:lineRule="auto"/>
              <w:jc w:val="both"/>
              <w:rPr>
                <w:rFonts w:ascii="Gill Sans MT" w:hAnsi="Gill Sans MT"/>
              </w:rPr>
            </w:pPr>
            <w:r w:rsidRPr="004E55A6">
              <w:rPr>
                <w:rFonts w:ascii="Gill Sans MT" w:hAnsi="Gill Sans MT"/>
                <w:noProof/>
                <w:lang w:eastAsia="en-GB"/>
              </w:rPr>
              <w:drawing>
                <wp:anchor distT="0" distB="0" distL="114300" distR="114300" simplePos="0" relativeHeight="251662336" behindDoc="1" locked="1" layoutInCell="1" allowOverlap="1" wp14:anchorId="293D9D3C" wp14:editId="3BC5D5FF">
                  <wp:simplePos x="0" y="0"/>
                  <wp:positionH relativeFrom="page">
                    <wp:posOffset>3874135</wp:posOffset>
                  </wp:positionH>
                  <wp:positionV relativeFrom="page">
                    <wp:posOffset>44450</wp:posOffset>
                  </wp:positionV>
                  <wp:extent cx="1778635" cy="3638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78635" cy="3638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4E55A6">
              <w:rPr>
                <w:rFonts w:ascii="Gill Sans MT" w:hAnsi="Gill Sans MT"/>
              </w:rPr>
              <w:t>Note: Although this form is not compulsory for a Subject Access Request, completing this form assists with collecting the required details to fulfil the data subject’s request related to personal data processing and should speed up the process.</w:t>
            </w:r>
          </w:p>
        </w:tc>
      </w:tr>
      <w:tr w:rsidR="00664A78" w:rsidRPr="004E55A6" w14:paraId="5DB1ACFB" w14:textId="77777777" w:rsidTr="00D95BFB">
        <w:tc>
          <w:tcPr>
            <w:tcW w:w="9016" w:type="dxa"/>
          </w:tcPr>
          <w:p w14:paraId="255486B6" w14:textId="77777777" w:rsidR="00664A78" w:rsidRPr="004E55A6" w:rsidRDefault="00664A78" w:rsidP="001E2CE7">
            <w:pPr>
              <w:pStyle w:val="ListParagraph"/>
              <w:numPr>
                <w:ilvl w:val="0"/>
                <w:numId w:val="5"/>
              </w:numPr>
              <w:spacing w:after="0" w:line="360" w:lineRule="auto"/>
              <w:contextualSpacing w:val="0"/>
              <w:jc w:val="both"/>
              <w:rPr>
                <w:rFonts w:ascii="Gill Sans MT" w:hAnsi="Gill Sans MT"/>
                <w:b/>
              </w:rPr>
            </w:pPr>
            <w:r w:rsidRPr="004E55A6">
              <w:rPr>
                <w:rFonts w:ascii="Gill Sans MT" w:hAnsi="Gill Sans MT"/>
                <w:b/>
              </w:rPr>
              <w:t>Details of the person requesting information:</w:t>
            </w:r>
          </w:p>
          <w:p w14:paraId="36C0C783" w14:textId="77777777" w:rsidR="00664A78" w:rsidRPr="004E55A6" w:rsidRDefault="00664A78" w:rsidP="001E2CE7">
            <w:pPr>
              <w:pStyle w:val="ListParagraph"/>
              <w:numPr>
                <w:ilvl w:val="0"/>
                <w:numId w:val="4"/>
              </w:numPr>
              <w:spacing w:after="0" w:line="360" w:lineRule="auto"/>
              <w:ind w:left="360"/>
              <w:contextualSpacing w:val="0"/>
              <w:jc w:val="both"/>
              <w:rPr>
                <w:rFonts w:ascii="Gill Sans MT" w:hAnsi="Gill Sans MT"/>
                <w:b/>
              </w:rPr>
            </w:pPr>
            <w:r w:rsidRPr="004E55A6">
              <w:rPr>
                <w:rFonts w:ascii="Gill Sans MT" w:hAnsi="Gill Sans MT"/>
                <w:b/>
              </w:rPr>
              <w:t>Full Name (including any middle names):</w:t>
            </w:r>
          </w:p>
          <w:p w14:paraId="1CB2CCCD" w14:textId="77777777" w:rsidR="00664A78" w:rsidRPr="004E55A6" w:rsidRDefault="00664A78" w:rsidP="001E2CE7">
            <w:pPr>
              <w:pStyle w:val="ListParagraph"/>
              <w:numPr>
                <w:ilvl w:val="0"/>
                <w:numId w:val="4"/>
              </w:numPr>
              <w:spacing w:after="0" w:line="360" w:lineRule="auto"/>
              <w:ind w:left="360"/>
              <w:contextualSpacing w:val="0"/>
              <w:jc w:val="both"/>
              <w:rPr>
                <w:rFonts w:ascii="Gill Sans MT" w:hAnsi="Gill Sans MT"/>
                <w:b/>
              </w:rPr>
            </w:pPr>
            <w:r w:rsidRPr="004E55A6">
              <w:rPr>
                <w:rFonts w:ascii="Gill Sans MT" w:hAnsi="Gill Sans MT"/>
                <w:b/>
              </w:rPr>
              <w:t xml:space="preserve">Address: </w:t>
            </w:r>
          </w:p>
          <w:p w14:paraId="126790A5" w14:textId="77777777" w:rsidR="00664A78" w:rsidRPr="004E55A6" w:rsidRDefault="00664A78" w:rsidP="001E2CE7">
            <w:pPr>
              <w:pStyle w:val="ListParagraph"/>
              <w:numPr>
                <w:ilvl w:val="0"/>
                <w:numId w:val="4"/>
              </w:numPr>
              <w:spacing w:after="0" w:line="360" w:lineRule="auto"/>
              <w:ind w:left="360"/>
              <w:contextualSpacing w:val="0"/>
              <w:jc w:val="both"/>
              <w:rPr>
                <w:rFonts w:ascii="Gill Sans MT" w:hAnsi="Gill Sans MT"/>
                <w:b/>
              </w:rPr>
            </w:pPr>
            <w:r w:rsidRPr="004E55A6">
              <w:rPr>
                <w:rFonts w:ascii="Gill Sans MT" w:hAnsi="Gill Sans MT"/>
                <w:b/>
              </w:rPr>
              <w:t>Postcode:</w:t>
            </w:r>
          </w:p>
          <w:p w14:paraId="2A24B7F3" w14:textId="77777777" w:rsidR="00664A78" w:rsidRPr="004E55A6" w:rsidRDefault="00664A78" w:rsidP="001E2CE7">
            <w:pPr>
              <w:pStyle w:val="ListParagraph"/>
              <w:numPr>
                <w:ilvl w:val="0"/>
                <w:numId w:val="4"/>
              </w:numPr>
              <w:spacing w:after="0" w:line="360" w:lineRule="auto"/>
              <w:ind w:left="360"/>
              <w:contextualSpacing w:val="0"/>
              <w:jc w:val="both"/>
              <w:rPr>
                <w:rFonts w:ascii="Gill Sans MT" w:hAnsi="Gill Sans MT"/>
                <w:b/>
              </w:rPr>
            </w:pPr>
            <w:r w:rsidRPr="004E55A6">
              <w:rPr>
                <w:rFonts w:ascii="Gill Sans MT" w:hAnsi="Gill Sans MT"/>
                <w:b/>
              </w:rPr>
              <w:t xml:space="preserve">Email: </w:t>
            </w:r>
          </w:p>
        </w:tc>
      </w:tr>
      <w:tr w:rsidR="00664A78" w:rsidRPr="004E55A6" w14:paraId="2CD16DE9" w14:textId="77777777" w:rsidTr="00D95BFB">
        <w:tc>
          <w:tcPr>
            <w:tcW w:w="9016" w:type="dxa"/>
          </w:tcPr>
          <w:p w14:paraId="044612DF" w14:textId="77777777" w:rsidR="00664A78" w:rsidRPr="004E55A6" w:rsidRDefault="00664A78" w:rsidP="001E2CE7">
            <w:pPr>
              <w:pStyle w:val="ListParagraph"/>
              <w:numPr>
                <w:ilvl w:val="0"/>
                <w:numId w:val="5"/>
              </w:numPr>
              <w:spacing w:after="0" w:line="360" w:lineRule="auto"/>
              <w:contextualSpacing w:val="0"/>
              <w:jc w:val="both"/>
              <w:rPr>
                <w:rFonts w:ascii="Gill Sans MT" w:hAnsi="Gill Sans MT"/>
                <w:b/>
              </w:rPr>
            </w:pPr>
            <w:r w:rsidRPr="004E55A6">
              <w:rPr>
                <w:rFonts w:ascii="Gill Sans MT" w:hAnsi="Gill Sans MT"/>
                <w:b/>
              </w:rPr>
              <w:t>Details of the data subject (if different from Section 1, else go to Section 3):</w:t>
            </w:r>
          </w:p>
          <w:p w14:paraId="0F4EA7E4" w14:textId="77777777" w:rsidR="00664A78" w:rsidRPr="004E55A6" w:rsidRDefault="00664A78" w:rsidP="001E2CE7">
            <w:pPr>
              <w:pStyle w:val="ListParagraph"/>
              <w:numPr>
                <w:ilvl w:val="0"/>
                <w:numId w:val="4"/>
              </w:numPr>
              <w:spacing w:after="0" w:line="360" w:lineRule="auto"/>
              <w:ind w:left="360"/>
              <w:contextualSpacing w:val="0"/>
              <w:jc w:val="both"/>
              <w:rPr>
                <w:rFonts w:ascii="Gill Sans MT" w:hAnsi="Gill Sans MT"/>
                <w:b/>
              </w:rPr>
            </w:pPr>
            <w:r w:rsidRPr="004E55A6">
              <w:rPr>
                <w:rFonts w:ascii="Gill Sans MT" w:hAnsi="Gill Sans MT"/>
                <w:b/>
              </w:rPr>
              <w:t>Full Name (including any middle names):</w:t>
            </w:r>
          </w:p>
          <w:p w14:paraId="578B961E" w14:textId="77777777" w:rsidR="00664A78" w:rsidRPr="004E55A6" w:rsidRDefault="00664A78" w:rsidP="001E2CE7">
            <w:pPr>
              <w:pStyle w:val="ListParagraph"/>
              <w:numPr>
                <w:ilvl w:val="0"/>
                <w:numId w:val="4"/>
              </w:numPr>
              <w:spacing w:after="0" w:line="360" w:lineRule="auto"/>
              <w:ind w:left="360"/>
              <w:contextualSpacing w:val="0"/>
              <w:jc w:val="both"/>
              <w:rPr>
                <w:rFonts w:ascii="Gill Sans MT" w:hAnsi="Gill Sans MT"/>
                <w:b/>
              </w:rPr>
            </w:pPr>
            <w:r w:rsidRPr="004E55A6">
              <w:rPr>
                <w:rFonts w:ascii="Gill Sans MT" w:hAnsi="Gill Sans MT"/>
                <w:b/>
              </w:rPr>
              <w:t xml:space="preserve">Address: </w:t>
            </w:r>
          </w:p>
          <w:p w14:paraId="210AD0E5" w14:textId="77777777" w:rsidR="00664A78" w:rsidRPr="004E55A6" w:rsidRDefault="00664A78" w:rsidP="001E2CE7">
            <w:pPr>
              <w:pStyle w:val="ListParagraph"/>
              <w:numPr>
                <w:ilvl w:val="0"/>
                <w:numId w:val="4"/>
              </w:numPr>
              <w:spacing w:after="0" w:line="360" w:lineRule="auto"/>
              <w:ind w:left="360"/>
              <w:contextualSpacing w:val="0"/>
              <w:jc w:val="both"/>
              <w:rPr>
                <w:rFonts w:ascii="Gill Sans MT" w:hAnsi="Gill Sans MT"/>
                <w:b/>
              </w:rPr>
            </w:pPr>
            <w:r w:rsidRPr="004E55A6">
              <w:rPr>
                <w:rFonts w:ascii="Gill Sans MT" w:hAnsi="Gill Sans MT"/>
                <w:b/>
              </w:rPr>
              <w:t>Postcode:</w:t>
            </w:r>
          </w:p>
          <w:p w14:paraId="36FCAC6C" w14:textId="77777777" w:rsidR="00664A78" w:rsidRPr="004E55A6" w:rsidRDefault="00664A78" w:rsidP="001E2CE7">
            <w:pPr>
              <w:pStyle w:val="ListParagraph"/>
              <w:numPr>
                <w:ilvl w:val="0"/>
                <w:numId w:val="4"/>
              </w:numPr>
              <w:spacing w:after="0" w:line="360" w:lineRule="auto"/>
              <w:ind w:left="360"/>
              <w:contextualSpacing w:val="0"/>
              <w:jc w:val="both"/>
              <w:rPr>
                <w:rFonts w:ascii="Gill Sans MT" w:hAnsi="Gill Sans MT"/>
                <w:b/>
              </w:rPr>
            </w:pPr>
            <w:r w:rsidRPr="004E55A6">
              <w:rPr>
                <w:rFonts w:ascii="Gill Sans MT" w:hAnsi="Gill Sans MT"/>
                <w:b/>
              </w:rPr>
              <w:t>Email:</w:t>
            </w:r>
          </w:p>
          <w:p w14:paraId="166F6CCD" w14:textId="77777777" w:rsidR="00664A78" w:rsidRPr="004E55A6" w:rsidRDefault="00664A78" w:rsidP="00D95BFB">
            <w:pPr>
              <w:spacing w:line="360" w:lineRule="auto"/>
              <w:jc w:val="both"/>
              <w:rPr>
                <w:rFonts w:ascii="Gill Sans MT" w:hAnsi="Gill Sans MT"/>
                <w:b/>
              </w:rPr>
            </w:pPr>
            <w:r w:rsidRPr="004E55A6">
              <w:rPr>
                <w:rFonts w:ascii="Gill Sans MT" w:hAnsi="Gill Sans MT"/>
                <w:b/>
              </w:rPr>
              <w:t xml:space="preserve">Authority to release information to the representative named in the section 1 above: </w:t>
            </w:r>
          </w:p>
          <w:p w14:paraId="4BADA57A" w14:textId="77777777" w:rsidR="00664A78" w:rsidRPr="004E55A6" w:rsidRDefault="00664A78" w:rsidP="00D95BFB">
            <w:pPr>
              <w:spacing w:line="240" w:lineRule="auto"/>
              <w:jc w:val="both"/>
              <w:rPr>
                <w:rFonts w:ascii="Gill Sans MT" w:hAnsi="Gill Sans MT"/>
              </w:rPr>
            </w:pPr>
            <w:r w:rsidRPr="004E55A6">
              <w:rPr>
                <w:rFonts w:ascii="Gill Sans MT" w:hAnsi="Gill Sans MT"/>
              </w:rPr>
              <w:t xml:space="preserve">I hereby give my authority for the representative named in section 1 of this form to make a subject access request on my behalf. I certify that all information given in this form is true. </w:t>
            </w:r>
          </w:p>
          <w:p w14:paraId="5FB20B37" w14:textId="77777777" w:rsidR="00664A78" w:rsidRPr="004E55A6" w:rsidRDefault="00664A78" w:rsidP="00D95BFB">
            <w:pPr>
              <w:spacing w:line="240" w:lineRule="auto"/>
              <w:jc w:val="both"/>
              <w:rPr>
                <w:rFonts w:ascii="Gill Sans MT" w:hAnsi="Gill Sans MT"/>
              </w:rPr>
            </w:pPr>
            <w:r w:rsidRPr="004E55A6">
              <w:rPr>
                <w:rFonts w:ascii="Gill Sans MT" w:hAnsi="Gill Sans MT"/>
              </w:rPr>
              <w:t xml:space="preserve">Signature of the Data Subject: </w:t>
            </w:r>
          </w:p>
          <w:p w14:paraId="4C652B46" w14:textId="77777777" w:rsidR="00664A78" w:rsidRPr="004E55A6" w:rsidRDefault="00664A78" w:rsidP="00D95BFB">
            <w:pPr>
              <w:spacing w:line="240" w:lineRule="auto"/>
              <w:jc w:val="both"/>
              <w:rPr>
                <w:rFonts w:ascii="Gill Sans MT" w:hAnsi="Gill Sans MT"/>
              </w:rPr>
            </w:pPr>
            <w:r w:rsidRPr="004E55A6">
              <w:rPr>
                <w:rFonts w:ascii="Gill Sans MT" w:hAnsi="Gill Sans MT"/>
              </w:rPr>
              <w:t xml:space="preserve">Date: </w:t>
            </w:r>
          </w:p>
          <w:p w14:paraId="603A04A7" w14:textId="77777777" w:rsidR="00664A78" w:rsidRPr="004E55A6" w:rsidRDefault="00664A78" w:rsidP="00D95BFB">
            <w:pPr>
              <w:spacing w:line="240" w:lineRule="auto"/>
              <w:jc w:val="both"/>
              <w:rPr>
                <w:rFonts w:ascii="Gill Sans MT" w:hAnsi="Gill Sans MT"/>
                <w:b/>
              </w:rPr>
            </w:pPr>
          </w:p>
        </w:tc>
      </w:tr>
      <w:tr w:rsidR="00664A78" w:rsidRPr="004E55A6" w14:paraId="3877CCEC" w14:textId="77777777" w:rsidTr="00D95BFB">
        <w:tc>
          <w:tcPr>
            <w:tcW w:w="9016" w:type="dxa"/>
          </w:tcPr>
          <w:p w14:paraId="7972450E" w14:textId="77777777" w:rsidR="00664A78" w:rsidRPr="004E55A6" w:rsidRDefault="00664A78" w:rsidP="001E2CE7">
            <w:pPr>
              <w:pStyle w:val="ListParagraph"/>
              <w:numPr>
                <w:ilvl w:val="0"/>
                <w:numId w:val="5"/>
              </w:numPr>
              <w:spacing w:after="0" w:line="360" w:lineRule="auto"/>
              <w:contextualSpacing w:val="0"/>
              <w:jc w:val="both"/>
              <w:rPr>
                <w:rFonts w:ascii="Gill Sans MT" w:hAnsi="Gill Sans MT"/>
                <w:b/>
              </w:rPr>
            </w:pPr>
            <w:r w:rsidRPr="004E55A6">
              <w:rPr>
                <w:rFonts w:ascii="Gill Sans MT" w:hAnsi="Gill Sans MT"/>
                <w:b/>
              </w:rPr>
              <w:t>Details of the proof of identity provided with this form</w:t>
            </w:r>
          </w:p>
          <w:p w14:paraId="2FD019E1" w14:textId="77777777" w:rsidR="00664A78" w:rsidRPr="004E55A6" w:rsidRDefault="00664A78" w:rsidP="001E2CE7">
            <w:pPr>
              <w:pStyle w:val="ListParagraph"/>
              <w:numPr>
                <w:ilvl w:val="0"/>
                <w:numId w:val="6"/>
              </w:numPr>
              <w:spacing w:after="0" w:line="360" w:lineRule="auto"/>
              <w:contextualSpacing w:val="0"/>
              <w:jc w:val="both"/>
              <w:rPr>
                <w:rFonts w:ascii="Gill Sans MT" w:hAnsi="Gill Sans MT"/>
                <w:b/>
              </w:rPr>
            </w:pPr>
            <w:r w:rsidRPr="004E55A6">
              <w:rPr>
                <w:rFonts w:ascii="Gill Sans MT" w:hAnsi="Gill Sans MT"/>
                <w:b/>
              </w:rPr>
              <w:t xml:space="preserve">For applicant: </w:t>
            </w:r>
          </w:p>
          <w:p w14:paraId="5D7DA6E0" w14:textId="77777777" w:rsidR="00664A78" w:rsidRPr="004E55A6" w:rsidRDefault="00664A78" w:rsidP="001E2CE7">
            <w:pPr>
              <w:pStyle w:val="ListParagraph"/>
              <w:numPr>
                <w:ilvl w:val="0"/>
                <w:numId w:val="6"/>
              </w:numPr>
              <w:spacing w:after="0" w:line="360" w:lineRule="auto"/>
              <w:contextualSpacing w:val="0"/>
              <w:jc w:val="both"/>
              <w:rPr>
                <w:rFonts w:ascii="Gill Sans MT" w:hAnsi="Gill Sans MT"/>
                <w:b/>
              </w:rPr>
            </w:pPr>
            <w:r w:rsidRPr="004E55A6">
              <w:rPr>
                <w:rFonts w:ascii="Gill Sans MT" w:hAnsi="Gill Sans MT"/>
                <w:b/>
              </w:rPr>
              <w:t xml:space="preserve">For Data Subject (if different from Applicant): </w:t>
            </w:r>
          </w:p>
        </w:tc>
      </w:tr>
      <w:tr w:rsidR="00664A78" w:rsidRPr="004E55A6" w14:paraId="18F23701" w14:textId="77777777" w:rsidTr="00D95BFB">
        <w:tc>
          <w:tcPr>
            <w:tcW w:w="9016" w:type="dxa"/>
          </w:tcPr>
          <w:p w14:paraId="66FD42A3" w14:textId="77777777" w:rsidR="00664A78" w:rsidRPr="004E55A6" w:rsidRDefault="00664A78" w:rsidP="001E2CE7">
            <w:pPr>
              <w:pStyle w:val="ListParagraph"/>
              <w:numPr>
                <w:ilvl w:val="0"/>
                <w:numId w:val="5"/>
              </w:numPr>
              <w:spacing w:after="0" w:line="360" w:lineRule="auto"/>
              <w:contextualSpacing w:val="0"/>
              <w:jc w:val="both"/>
              <w:rPr>
                <w:rFonts w:ascii="Gill Sans MT" w:hAnsi="Gill Sans MT"/>
                <w:b/>
              </w:rPr>
            </w:pPr>
            <w:r w:rsidRPr="004E55A6">
              <w:rPr>
                <w:rFonts w:ascii="Gill Sans MT" w:hAnsi="Gill Sans MT"/>
                <w:b/>
              </w:rPr>
              <w:t>Details of the Data Request</w:t>
            </w:r>
          </w:p>
          <w:p w14:paraId="1CF25D4E" w14:textId="77777777" w:rsidR="00664A78" w:rsidRPr="004E55A6" w:rsidRDefault="00664A78" w:rsidP="00D95BFB">
            <w:pPr>
              <w:spacing w:line="360" w:lineRule="auto"/>
              <w:jc w:val="both"/>
              <w:rPr>
                <w:rFonts w:ascii="Gill Sans MT" w:hAnsi="Gill Sans MT"/>
                <w:b/>
              </w:rPr>
            </w:pPr>
          </w:p>
        </w:tc>
      </w:tr>
      <w:tr w:rsidR="00664A78" w:rsidRPr="004E55A6" w14:paraId="283F31C6" w14:textId="77777777" w:rsidTr="00D95BFB">
        <w:tc>
          <w:tcPr>
            <w:tcW w:w="9016" w:type="dxa"/>
          </w:tcPr>
          <w:p w14:paraId="1F34E7A6" w14:textId="0CCECAD6" w:rsidR="00664A78" w:rsidRDefault="00664A78" w:rsidP="001E2CE7">
            <w:pPr>
              <w:pStyle w:val="ListParagraph"/>
              <w:numPr>
                <w:ilvl w:val="0"/>
                <w:numId w:val="5"/>
              </w:numPr>
              <w:spacing w:after="0" w:line="360" w:lineRule="auto"/>
              <w:contextualSpacing w:val="0"/>
              <w:jc w:val="both"/>
              <w:rPr>
                <w:rFonts w:ascii="Gill Sans MT" w:hAnsi="Gill Sans MT"/>
                <w:b/>
              </w:rPr>
            </w:pPr>
            <w:r w:rsidRPr="004E55A6">
              <w:rPr>
                <w:rFonts w:ascii="Gill Sans MT" w:hAnsi="Gill Sans MT"/>
                <w:b/>
              </w:rPr>
              <w:t xml:space="preserve">Declaration </w:t>
            </w:r>
          </w:p>
          <w:p w14:paraId="744835E7" w14:textId="77777777" w:rsidR="00524829" w:rsidRPr="00524829" w:rsidRDefault="00524829" w:rsidP="00524829">
            <w:pPr>
              <w:ind w:firstLine="720"/>
            </w:pPr>
          </w:p>
          <w:p w14:paraId="4BA78D51" w14:textId="77777777" w:rsidR="00664A78" w:rsidRPr="004E55A6" w:rsidRDefault="00664A78" w:rsidP="00D95BFB">
            <w:pPr>
              <w:spacing w:line="360" w:lineRule="auto"/>
              <w:jc w:val="both"/>
              <w:rPr>
                <w:rFonts w:ascii="Gill Sans MT" w:hAnsi="Gill Sans MT"/>
              </w:rPr>
            </w:pPr>
            <w:r w:rsidRPr="004E55A6">
              <w:rPr>
                <w:rFonts w:ascii="Gill Sans MT" w:hAnsi="Gill Sans MT"/>
              </w:rPr>
              <w:lastRenderedPageBreak/>
              <w:t xml:space="preserve">I certify that all information in this form is true. I accept that Save the Children may request additional information, including proof of identity to help them fulfil my request, and it may take up to one calendar month to process my request once my identity and request are validated by SCI. </w:t>
            </w:r>
          </w:p>
          <w:p w14:paraId="75E5373C" w14:textId="77777777" w:rsidR="00664A78" w:rsidRPr="004E55A6" w:rsidRDefault="00664A78" w:rsidP="00D95BFB">
            <w:pPr>
              <w:spacing w:line="240" w:lineRule="auto"/>
              <w:jc w:val="both"/>
              <w:rPr>
                <w:rFonts w:ascii="Gill Sans MT" w:hAnsi="Gill Sans MT"/>
              </w:rPr>
            </w:pPr>
            <w:r w:rsidRPr="004E55A6">
              <w:rPr>
                <w:rFonts w:ascii="Gill Sans MT" w:hAnsi="Gill Sans MT"/>
              </w:rPr>
              <w:t xml:space="preserve">Signature of the Applicant: </w:t>
            </w:r>
          </w:p>
          <w:p w14:paraId="7584FEB1" w14:textId="77777777" w:rsidR="00664A78" w:rsidRPr="004E55A6" w:rsidRDefault="00664A78" w:rsidP="00D95BFB">
            <w:pPr>
              <w:spacing w:line="240" w:lineRule="auto"/>
              <w:jc w:val="both"/>
              <w:rPr>
                <w:rFonts w:ascii="Gill Sans MT" w:hAnsi="Gill Sans MT"/>
              </w:rPr>
            </w:pPr>
            <w:r w:rsidRPr="004E55A6">
              <w:rPr>
                <w:rFonts w:ascii="Gill Sans MT" w:hAnsi="Gill Sans MT"/>
              </w:rPr>
              <w:t xml:space="preserve">Date: </w:t>
            </w:r>
          </w:p>
          <w:p w14:paraId="0A2BBCEC" w14:textId="77777777" w:rsidR="00664A78" w:rsidRPr="004E55A6" w:rsidRDefault="00664A78" w:rsidP="00D95BFB">
            <w:pPr>
              <w:spacing w:line="360" w:lineRule="auto"/>
              <w:jc w:val="both"/>
              <w:rPr>
                <w:rFonts w:ascii="Gill Sans MT" w:hAnsi="Gill Sans MT"/>
              </w:rPr>
            </w:pPr>
          </w:p>
          <w:p w14:paraId="4AFB5D82" w14:textId="77777777" w:rsidR="00664A78" w:rsidRPr="004E55A6" w:rsidRDefault="00664A78" w:rsidP="00D95BFB">
            <w:pPr>
              <w:spacing w:line="360" w:lineRule="auto"/>
              <w:jc w:val="both"/>
              <w:rPr>
                <w:rFonts w:ascii="Gill Sans MT" w:hAnsi="Gill Sans MT"/>
                <w:b/>
              </w:rPr>
            </w:pPr>
          </w:p>
        </w:tc>
      </w:tr>
      <w:tr w:rsidR="00664A78" w:rsidRPr="004E55A6" w14:paraId="1B7C0324" w14:textId="77777777" w:rsidTr="00D95BFB">
        <w:tc>
          <w:tcPr>
            <w:tcW w:w="9016" w:type="dxa"/>
          </w:tcPr>
          <w:p w14:paraId="1B6541D6" w14:textId="77777777" w:rsidR="00664A78" w:rsidRPr="004E55A6" w:rsidRDefault="00664A78" w:rsidP="001E2CE7">
            <w:pPr>
              <w:pStyle w:val="ListParagraph"/>
              <w:numPr>
                <w:ilvl w:val="0"/>
                <w:numId w:val="5"/>
              </w:numPr>
              <w:spacing w:after="0" w:line="360" w:lineRule="auto"/>
              <w:contextualSpacing w:val="0"/>
              <w:jc w:val="both"/>
              <w:rPr>
                <w:rFonts w:ascii="Gill Sans MT" w:hAnsi="Gill Sans MT"/>
                <w:b/>
              </w:rPr>
            </w:pPr>
            <w:r w:rsidRPr="004E55A6">
              <w:rPr>
                <w:rFonts w:ascii="Gill Sans MT" w:hAnsi="Gill Sans MT"/>
                <w:b/>
              </w:rPr>
              <w:lastRenderedPageBreak/>
              <w:t>For Save the Children use only</w:t>
            </w:r>
          </w:p>
          <w:p w14:paraId="169B7E78" w14:textId="77777777" w:rsidR="00664A78" w:rsidRPr="004E55A6" w:rsidRDefault="00664A78" w:rsidP="001E2CE7">
            <w:pPr>
              <w:pStyle w:val="ListParagraph"/>
              <w:numPr>
                <w:ilvl w:val="0"/>
                <w:numId w:val="7"/>
              </w:numPr>
              <w:spacing w:after="0" w:line="360" w:lineRule="auto"/>
              <w:contextualSpacing w:val="0"/>
              <w:jc w:val="both"/>
              <w:rPr>
                <w:rFonts w:ascii="Gill Sans MT" w:hAnsi="Gill Sans MT"/>
                <w:b/>
              </w:rPr>
            </w:pPr>
            <w:r w:rsidRPr="004E55A6">
              <w:rPr>
                <w:rFonts w:ascii="Gill Sans MT" w:hAnsi="Gill Sans MT"/>
                <w:b/>
              </w:rPr>
              <w:t>Date on which the form received</w:t>
            </w:r>
          </w:p>
          <w:p w14:paraId="664F7F42" w14:textId="77777777" w:rsidR="00664A78" w:rsidRPr="004E55A6" w:rsidRDefault="00664A78" w:rsidP="001E2CE7">
            <w:pPr>
              <w:pStyle w:val="ListParagraph"/>
              <w:numPr>
                <w:ilvl w:val="0"/>
                <w:numId w:val="7"/>
              </w:numPr>
              <w:spacing w:after="0" w:line="360" w:lineRule="auto"/>
              <w:contextualSpacing w:val="0"/>
              <w:jc w:val="both"/>
              <w:rPr>
                <w:rFonts w:ascii="Gill Sans MT" w:hAnsi="Gill Sans MT"/>
                <w:b/>
              </w:rPr>
            </w:pPr>
            <w:r w:rsidRPr="004E55A6">
              <w:rPr>
                <w:rFonts w:ascii="Gill Sans MT" w:hAnsi="Gill Sans MT"/>
                <w:b/>
              </w:rPr>
              <w:t xml:space="preserve">Date on which verification checks are complete </w:t>
            </w:r>
          </w:p>
          <w:p w14:paraId="12D1F3A0" w14:textId="77777777" w:rsidR="00664A78" w:rsidRPr="004E55A6" w:rsidRDefault="00664A78" w:rsidP="001E2CE7">
            <w:pPr>
              <w:pStyle w:val="ListParagraph"/>
              <w:numPr>
                <w:ilvl w:val="0"/>
                <w:numId w:val="7"/>
              </w:numPr>
              <w:spacing w:after="0" w:line="360" w:lineRule="auto"/>
              <w:contextualSpacing w:val="0"/>
              <w:jc w:val="both"/>
              <w:rPr>
                <w:rFonts w:ascii="Gill Sans MT" w:hAnsi="Gill Sans MT"/>
                <w:b/>
              </w:rPr>
            </w:pPr>
            <w:r w:rsidRPr="004E55A6">
              <w:rPr>
                <w:rFonts w:ascii="Gill Sans MT" w:hAnsi="Gill Sans MT"/>
                <w:b/>
              </w:rPr>
              <w:t xml:space="preserve">Date on which SAR is responded to </w:t>
            </w:r>
          </w:p>
        </w:tc>
      </w:tr>
    </w:tbl>
    <w:p w14:paraId="15439E9D" w14:textId="77777777" w:rsidR="007F654B" w:rsidRDefault="007F654B" w:rsidP="00664A78">
      <w:pPr>
        <w:spacing w:after="0" w:line="360" w:lineRule="auto"/>
        <w:jc w:val="both"/>
        <w:rPr>
          <w:rFonts w:ascii="Gill Sans MT" w:hAnsi="Gill Sans MT"/>
          <w:color w:val="FF0000"/>
          <w:sz w:val="28"/>
          <w:u w:color="FF0000"/>
        </w:rPr>
      </w:pPr>
    </w:p>
    <w:p w14:paraId="5674C0D7" w14:textId="6F99366A" w:rsidR="007F654B" w:rsidRDefault="007F654B">
      <w:pPr>
        <w:spacing w:after="0" w:line="240" w:lineRule="auto"/>
        <w:rPr>
          <w:rFonts w:ascii="Gill Sans MT" w:hAnsi="Gill Sans MT"/>
          <w:color w:val="FF0000"/>
          <w:sz w:val="28"/>
          <w:u w:color="FF0000"/>
        </w:rPr>
      </w:pPr>
    </w:p>
    <w:sectPr w:rsidR="007F654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E7E9E" w14:textId="77777777" w:rsidR="00C15062" w:rsidRDefault="00C15062" w:rsidP="00B623F4">
      <w:pPr>
        <w:spacing w:after="0" w:line="240" w:lineRule="auto"/>
      </w:pPr>
      <w:r>
        <w:separator/>
      </w:r>
    </w:p>
  </w:endnote>
  <w:endnote w:type="continuationSeparator" w:id="0">
    <w:p w14:paraId="7EB67BB4" w14:textId="77777777" w:rsidR="00C15062" w:rsidRDefault="00C15062" w:rsidP="00B62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E510" w14:textId="77777777" w:rsidR="006D7B1E" w:rsidRDefault="006D7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ill Sans MT" w:hAnsi="Gill Sans MT"/>
        <w:sz w:val="20"/>
        <w:szCs w:val="20"/>
      </w:rPr>
      <w:id w:val="-1139647078"/>
      <w:docPartObj>
        <w:docPartGallery w:val="Page Numbers (Bottom of Page)"/>
        <w:docPartUnique/>
      </w:docPartObj>
    </w:sdtPr>
    <w:sdtEndPr/>
    <w:sdtContent>
      <w:sdt>
        <w:sdtPr>
          <w:rPr>
            <w:rFonts w:ascii="Gill Sans MT" w:hAnsi="Gill Sans MT"/>
            <w:sz w:val="20"/>
            <w:szCs w:val="20"/>
          </w:rPr>
          <w:id w:val="860082579"/>
          <w:docPartObj>
            <w:docPartGallery w:val="Page Numbers (Top of Page)"/>
            <w:docPartUnique/>
          </w:docPartObj>
        </w:sdtPr>
        <w:sdtEndPr/>
        <w:sdtContent>
          <w:p w14:paraId="6896CEB6" w14:textId="77777777" w:rsidR="00C35D85" w:rsidRDefault="00C35D85">
            <w:pPr>
              <w:pStyle w:val="Footer"/>
              <w:jc w:val="right"/>
              <w:rPr>
                <w:sz w:val="12"/>
                <w:szCs w:val="12"/>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69"/>
            </w:tblGrid>
            <w:tr w:rsidR="00C35D85" w14:paraId="6896CEB9" w14:textId="77777777" w:rsidTr="0093505D">
              <w:tc>
                <w:tcPr>
                  <w:tcW w:w="5103" w:type="dxa"/>
                  <w:vAlign w:val="bottom"/>
                </w:tcPr>
                <w:p w14:paraId="6896CEB7" w14:textId="2A8DAF1C" w:rsidR="00C35D85" w:rsidRPr="00E86552" w:rsidRDefault="00D0407E" w:rsidP="0093505D">
                  <w:pPr>
                    <w:pStyle w:val="Footer"/>
                    <w:tabs>
                      <w:tab w:val="clear" w:pos="4513"/>
                      <w:tab w:val="center" w:pos="4428"/>
                    </w:tabs>
                    <w:rPr>
                      <w:sz w:val="14"/>
                      <w:szCs w:val="12"/>
                    </w:rPr>
                  </w:pPr>
                  <w:r>
                    <w:rPr>
                      <w:sz w:val="14"/>
                      <w:szCs w:val="12"/>
                    </w:rPr>
                    <w:t>Confidential</w:t>
                  </w:r>
                  <w:r w:rsidR="00524829">
                    <w:rPr>
                      <w:sz w:val="14"/>
                      <w:szCs w:val="12"/>
                    </w:rPr>
                    <w:t xml:space="preserve">     v1    Date – October </w:t>
                  </w:r>
                  <w:r w:rsidR="00524829">
                    <w:rPr>
                      <w:sz w:val="14"/>
                      <w:szCs w:val="12"/>
                    </w:rPr>
                    <w:t>2019</w:t>
                  </w:r>
                  <w:bookmarkStart w:id="0" w:name="_GoBack"/>
                  <w:bookmarkEnd w:id="0"/>
                </w:p>
              </w:tc>
              <w:tc>
                <w:tcPr>
                  <w:tcW w:w="3969" w:type="dxa"/>
                </w:tcPr>
                <w:p w14:paraId="6896CEB8" w14:textId="4D36C5ED" w:rsidR="00C35D85" w:rsidRDefault="00C35D85">
                  <w:pPr>
                    <w:pStyle w:val="Footer"/>
                    <w:jc w:val="right"/>
                    <w:rPr>
                      <w:sz w:val="12"/>
                      <w:szCs w:val="12"/>
                    </w:rPr>
                  </w:pPr>
                  <w:r w:rsidRPr="00B623F4">
                    <w:rPr>
                      <w:rFonts w:ascii="Gill Sans MT" w:hAnsi="Gill Sans MT"/>
                      <w:sz w:val="20"/>
                      <w:szCs w:val="20"/>
                    </w:rPr>
                    <w:t xml:space="preserve">Page </w:t>
                  </w:r>
                  <w:r w:rsidRPr="00B623F4">
                    <w:rPr>
                      <w:rFonts w:ascii="Gill Sans MT" w:hAnsi="Gill Sans MT"/>
                      <w:b/>
                      <w:bCs/>
                      <w:sz w:val="20"/>
                      <w:szCs w:val="20"/>
                    </w:rPr>
                    <w:fldChar w:fldCharType="begin"/>
                  </w:r>
                  <w:r w:rsidRPr="00B623F4">
                    <w:rPr>
                      <w:rFonts w:ascii="Gill Sans MT" w:hAnsi="Gill Sans MT"/>
                      <w:b/>
                      <w:bCs/>
                      <w:sz w:val="20"/>
                      <w:szCs w:val="20"/>
                    </w:rPr>
                    <w:instrText xml:space="preserve"> PAGE </w:instrText>
                  </w:r>
                  <w:r w:rsidRPr="00B623F4">
                    <w:rPr>
                      <w:rFonts w:ascii="Gill Sans MT" w:hAnsi="Gill Sans MT"/>
                      <w:b/>
                      <w:bCs/>
                      <w:sz w:val="20"/>
                      <w:szCs w:val="20"/>
                    </w:rPr>
                    <w:fldChar w:fldCharType="separate"/>
                  </w:r>
                  <w:r w:rsidR="00861A29">
                    <w:rPr>
                      <w:rFonts w:ascii="Gill Sans MT" w:hAnsi="Gill Sans MT"/>
                      <w:b/>
                      <w:bCs/>
                      <w:noProof/>
                      <w:sz w:val="20"/>
                      <w:szCs w:val="20"/>
                    </w:rPr>
                    <w:t>13</w:t>
                  </w:r>
                  <w:r w:rsidRPr="00B623F4">
                    <w:rPr>
                      <w:rFonts w:ascii="Gill Sans MT" w:hAnsi="Gill Sans MT"/>
                      <w:b/>
                      <w:bCs/>
                      <w:sz w:val="20"/>
                      <w:szCs w:val="20"/>
                    </w:rPr>
                    <w:fldChar w:fldCharType="end"/>
                  </w:r>
                  <w:r w:rsidRPr="00B623F4">
                    <w:rPr>
                      <w:rFonts w:ascii="Gill Sans MT" w:hAnsi="Gill Sans MT"/>
                      <w:sz w:val="20"/>
                      <w:szCs w:val="20"/>
                    </w:rPr>
                    <w:t xml:space="preserve"> of </w:t>
                  </w:r>
                  <w:r w:rsidRPr="00B623F4">
                    <w:rPr>
                      <w:rFonts w:ascii="Gill Sans MT" w:hAnsi="Gill Sans MT"/>
                      <w:b/>
                      <w:bCs/>
                      <w:sz w:val="20"/>
                      <w:szCs w:val="20"/>
                    </w:rPr>
                    <w:fldChar w:fldCharType="begin"/>
                  </w:r>
                  <w:r w:rsidRPr="00B623F4">
                    <w:rPr>
                      <w:rFonts w:ascii="Gill Sans MT" w:hAnsi="Gill Sans MT"/>
                      <w:b/>
                      <w:bCs/>
                      <w:sz w:val="20"/>
                      <w:szCs w:val="20"/>
                    </w:rPr>
                    <w:instrText xml:space="preserve"> NUMPAGES  </w:instrText>
                  </w:r>
                  <w:r w:rsidRPr="00B623F4">
                    <w:rPr>
                      <w:rFonts w:ascii="Gill Sans MT" w:hAnsi="Gill Sans MT"/>
                      <w:b/>
                      <w:bCs/>
                      <w:sz w:val="20"/>
                      <w:szCs w:val="20"/>
                    </w:rPr>
                    <w:fldChar w:fldCharType="separate"/>
                  </w:r>
                  <w:r w:rsidR="00861A29">
                    <w:rPr>
                      <w:rFonts w:ascii="Gill Sans MT" w:hAnsi="Gill Sans MT"/>
                      <w:b/>
                      <w:bCs/>
                      <w:noProof/>
                      <w:sz w:val="20"/>
                      <w:szCs w:val="20"/>
                    </w:rPr>
                    <w:t>13</w:t>
                  </w:r>
                  <w:r w:rsidRPr="00B623F4">
                    <w:rPr>
                      <w:rFonts w:ascii="Gill Sans MT" w:hAnsi="Gill Sans MT"/>
                      <w:b/>
                      <w:bCs/>
                      <w:sz w:val="20"/>
                      <w:szCs w:val="20"/>
                    </w:rPr>
                    <w:fldChar w:fldCharType="end"/>
                  </w:r>
                </w:p>
              </w:tc>
            </w:tr>
          </w:tbl>
          <w:p w14:paraId="6896CEBA" w14:textId="77777777" w:rsidR="00C35D85" w:rsidRPr="00B623F4" w:rsidRDefault="00C15062">
            <w:pPr>
              <w:pStyle w:val="Footer"/>
              <w:jc w:val="right"/>
              <w:rPr>
                <w:rFonts w:ascii="Gill Sans MT" w:hAnsi="Gill Sans MT"/>
                <w:sz w:val="20"/>
                <w:szCs w:val="20"/>
              </w:rPr>
            </w:pPr>
          </w:p>
        </w:sdtContent>
      </w:sdt>
    </w:sdtContent>
  </w:sdt>
  <w:p w14:paraId="6896CEBB" w14:textId="77777777" w:rsidR="00C35D85" w:rsidRDefault="00C35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A4A56" w14:textId="77777777" w:rsidR="006D7B1E" w:rsidRDefault="006D7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B7A49" w14:textId="77777777" w:rsidR="00C15062" w:rsidRDefault="00C15062" w:rsidP="00B623F4">
      <w:pPr>
        <w:spacing w:after="0" w:line="240" w:lineRule="auto"/>
      </w:pPr>
      <w:r>
        <w:separator/>
      </w:r>
    </w:p>
  </w:footnote>
  <w:footnote w:type="continuationSeparator" w:id="0">
    <w:p w14:paraId="4AB05220" w14:textId="77777777" w:rsidR="00C15062" w:rsidRDefault="00C15062" w:rsidP="00B62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CA06E" w14:textId="77777777" w:rsidR="006D7B1E" w:rsidRDefault="006D7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66985" w14:textId="77777777" w:rsidR="006D7B1E" w:rsidRDefault="006D7B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2E3B0" w14:textId="77777777" w:rsidR="006D7B1E" w:rsidRDefault="006D7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248E"/>
    <w:multiLevelType w:val="hybridMultilevel"/>
    <w:tmpl w:val="069A7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D1C77"/>
    <w:multiLevelType w:val="multilevel"/>
    <w:tmpl w:val="8C20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8B4D7F"/>
    <w:multiLevelType w:val="multilevel"/>
    <w:tmpl w:val="7826A56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0233A57"/>
    <w:multiLevelType w:val="hybridMultilevel"/>
    <w:tmpl w:val="9A2E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01516"/>
    <w:multiLevelType w:val="multilevel"/>
    <w:tmpl w:val="372049C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21907D6"/>
    <w:multiLevelType w:val="hybridMultilevel"/>
    <w:tmpl w:val="509AA0C0"/>
    <w:lvl w:ilvl="0" w:tplc="08090011">
      <w:start w:val="1"/>
      <w:numFmt w:val="decimal"/>
      <w:lvlText w:val="%1)"/>
      <w:lvlJc w:val="left"/>
      <w:pPr>
        <w:ind w:left="738" w:hanging="360"/>
      </w:pPr>
      <w:rPr>
        <w:rFonts w:hint="default"/>
      </w:rPr>
    </w:lvl>
    <w:lvl w:ilvl="1" w:tplc="08090019" w:tentative="1">
      <w:start w:val="1"/>
      <w:numFmt w:val="lowerLetter"/>
      <w:lvlText w:val="%2."/>
      <w:lvlJc w:val="left"/>
      <w:pPr>
        <w:ind w:left="1458" w:hanging="360"/>
      </w:pPr>
    </w:lvl>
    <w:lvl w:ilvl="2" w:tplc="0809001B" w:tentative="1">
      <w:start w:val="1"/>
      <w:numFmt w:val="lowerRoman"/>
      <w:lvlText w:val="%3."/>
      <w:lvlJc w:val="right"/>
      <w:pPr>
        <w:ind w:left="2178" w:hanging="180"/>
      </w:pPr>
    </w:lvl>
    <w:lvl w:ilvl="3" w:tplc="0809000F" w:tentative="1">
      <w:start w:val="1"/>
      <w:numFmt w:val="decimal"/>
      <w:lvlText w:val="%4."/>
      <w:lvlJc w:val="left"/>
      <w:pPr>
        <w:ind w:left="2898" w:hanging="360"/>
      </w:pPr>
    </w:lvl>
    <w:lvl w:ilvl="4" w:tplc="08090019" w:tentative="1">
      <w:start w:val="1"/>
      <w:numFmt w:val="lowerLetter"/>
      <w:lvlText w:val="%5."/>
      <w:lvlJc w:val="left"/>
      <w:pPr>
        <w:ind w:left="3618" w:hanging="360"/>
      </w:pPr>
    </w:lvl>
    <w:lvl w:ilvl="5" w:tplc="0809001B" w:tentative="1">
      <w:start w:val="1"/>
      <w:numFmt w:val="lowerRoman"/>
      <w:lvlText w:val="%6."/>
      <w:lvlJc w:val="right"/>
      <w:pPr>
        <w:ind w:left="4338" w:hanging="180"/>
      </w:pPr>
    </w:lvl>
    <w:lvl w:ilvl="6" w:tplc="0809000F" w:tentative="1">
      <w:start w:val="1"/>
      <w:numFmt w:val="decimal"/>
      <w:lvlText w:val="%7."/>
      <w:lvlJc w:val="left"/>
      <w:pPr>
        <w:ind w:left="5058" w:hanging="360"/>
      </w:pPr>
    </w:lvl>
    <w:lvl w:ilvl="7" w:tplc="08090019" w:tentative="1">
      <w:start w:val="1"/>
      <w:numFmt w:val="lowerLetter"/>
      <w:lvlText w:val="%8."/>
      <w:lvlJc w:val="left"/>
      <w:pPr>
        <w:ind w:left="5778" w:hanging="360"/>
      </w:pPr>
    </w:lvl>
    <w:lvl w:ilvl="8" w:tplc="0809001B" w:tentative="1">
      <w:start w:val="1"/>
      <w:numFmt w:val="lowerRoman"/>
      <w:lvlText w:val="%9."/>
      <w:lvlJc w:val="right"/>
      <w:pPr>
        <w:ind w:left="6498" w:hanging="180"/>
      </w:pPr>
    </w:lvl>
  </w:abstractNum>
  <w:abstractNum w:abstractNumId="6" w15:restartNumberingAfterBreak="0">
    <w:nsid w:val="189835A4"/>
    <w:multiLevelType w:val="multilevel"/>
    <w:tmpl w:val="34DC42F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8AD4B3D"/>
    <w:multiLevelType w:val="multilevel"/>
    <w:tmpl w:val="6A2EEF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E421F"/>
    <w:multiLevelType w:val="hybridMultilevel"/>
    <w:tmpl w:val="351A9B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731AFD"/>
    <w:multiLevelType w:val="multilevel"/>
    <w:tmpl w:val="4A8EAF1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0F6316B"/>
    <w:multiLevelType w:val="hybridMultilevel"/>
    <w:tmpl w:val="25466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9B66E4"/>
    <w:multiLevelType w:val="hybridMultilevel"/>
    <w:tmpl w:val="1F3A7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B78C1"/>
    <w:multiLevelType w:val="multilevel"/>
    <w:tmpl w:val="8C88BC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97187A"/>
    <w:multiLevelType w:val="hybridMultilevel"/>
    <w:tmpl w:val="525E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9D7A3E"/>
    <w:multiLevelType w:val="multilevel"/>
    <w:tmpl w:val="F314DF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0C41934"/>
    <w:multiLevelType w:val="hybridMultilevel"/>
    <w:tmpl w:val="0F2C7A92"/>
    <w:lvl w:ilvl="0" w:tplc="08090011">
      <w:start w:val="1"/>
      <w:numFmt w:val="decimal"/>
      <w:lvlText w:val="%1)"/>
      <w:lvlJc w:val="left"/>
      <w:pPr>
        <w:ind w:left="-684" w:hanging="360"/>
      </w:pPr>
      <w:rPr>
        <w:rFonts w:hint="default"/>
      </w:rPr>
    </w:lvl>
    <w:lvl w:ilvl="1" w:tplc="08090019" w:tentative="1">
      <w:start w:val="1"/>
      <w:numFmt w:val="lowerLetter"/>
      <w:lvlText w:val="%2."/>
      <w:lvlJc w:val="left"/>
      <w:pPr>
        <w:ind w:left="36" w:hanging="360"/>
      </w:pPr>
    </w:lvl>
    <w:lvl w:ilvl="2" w:tplc="0809001B" w:tentative="1">
      <w:start w:val="1"/>
      <w:numFmt w:val="lowerRoman"/>
      <w:lvlText w:val="%3."/>
      <w:lvlJc w:val="right"/>
      <w:pPr>
        <w:ind w:left="756" w:hanging="180"/>
      </w:pPr>
    </w:lvl>
    <w:lvl w:ilvl="3" w:tplc="0809000F" w:tentative="1">
      <w:start w:val="1"/>
      <w:numFmt w:val="decimal"/>
      <w:lvlText w:val="%4."/>
      <w:lvlJc w:val="left"/>
      <w:pPr>
        <w:ind w:left="1476" w:hanging="360"/>
      </w:pPr>
    </w:lvl>
    <w:lvl w:ilvl="4" w:tplc="08090019" w:tentative="1">
      <w:start w:val="1"/>
      <w:numFmt w:val="lowerLetter"/>
      <w:lvlText w:val="%5."/>
      <w:lvlJc w:val="left"/>
      <w:pPr>
        <w:ind w:left="2196" w:hanging="360"/>
      </w:pPr>
    </w:lvl>
    <w:lvl w:ilvl="5" w:tplc="0809001B" w:tentative="1">
      <w:start w:val="1"/>
      <w:numFmt w:val="lowerRoman"/>
      <w:lvlText w:val="%6."/>
      <w:lvlJc w:val="right"/>
      <w:pPr>
        <w:ind w:left="2916" w:hanging="180"/>
      </w:pPr>
    </w:lvl>
    <w:lvl w:ilvl="6" w:tplc="0809000F" w:tentative="1">
      <w:start w:val="1"/>
      <w:numFmt w:val="decimal"/>
      <w:lvlText w:val="%7."/>
      <w:lvlJc w:val="left"/>
      <w:pPr>
        <w:ind w:left="3636" w:hanging="360"/>
      </w:pPr>
    </w:lvl>
    <w:lvl w:ilvl="7" w:tplc="08090019" w:tentative="1">
      <w:start w:val="1"/>
      <w:numFmt w:val="lowerLetter"/>
      <w:lvlText w:val="%8."/>
      <w:lvlJc w:val="left"/>
      <w:pPr>
        <w:ind w:left="4356" w:hanging="360"/>
      </w:pPr>
    </w:lvl>
    <w:lvl w:ilvl="8" w:tplc="0809001B" w:tentative="1">
      <w:start w:val="1"/>
      <w:numFmt w:val="lowerRoman"/>
      <w:lvlText w:val="%9."/>
      <w:lvlJc w:val="right"/>
      <w:pPr>
        <w:ind w:left="5076" w:hanging="180"/>
      </w:pPr>
    </w:lvl>
  </w:abstractNum>
  <w:abstractNum w:abstractNumId="16" w15:restartNumberingAfterBreak="0">
    <w:nsid w:val="354E2D93"/>
    <w:multiLevelType w:val="hybridMultilevel"/>
    <w:tmpl w:val="AE465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DD0403"/>
    <w:multiLevelType w:val="multilevel"/>
    <w:tmpl w:val="3830E22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3BBE358D"/>
    <w:multiLevelType w:val="multilevel"/>
    <w:tmpl w:val="31CE33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F8A5160"/>
    <w:multiLevelType w:val="multilevel"/>
    <w:tmpl w:val="4E98757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0C75FCE"/>
    <w:multiLevelType w:val="multilevel"/>
    <w:tmpl w:val="583082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5D25193"/>
    <w:multiLevelType w:val="hybridMultilevel"/>
    <w:tmpl w:val="C98A62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442CC4"/>
    <w:multiLevelType w:val="multilevel"/>
    <w:tmpl w:val="11FA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167463"/>
    <w:multiLevelType w:val="hybridMultilevel"/>
    <w:tmpl w:val="A0788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587896"/>
    <w:multiLevelType w:val="multilevel"/>
    <w:tmpl w:val="C0C25D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46C77AF"/>
    <w:multiLevelType w:val="multilevel"/>
    <w:tmpl w:val="A3404158"/>
    <w:lvl w:ilvl="0">
      <w:start w:val="1"/>
      <w:numFmt w:val="bullet"/>
      <w:lvlText w:val=""/>
      <w:lvlJc w:val="left"/>
      <w:pPr>
        <w:tabs>
          <w:tab w:val="num" w:pos="300"/>
        </w:tabs>
        <w:ind w:left="300" w:hanging="360"/>
      </w:pPr>
      <w:rPr>
        <w:rFonts w:ascii="Symbol" w:hAnsi="Symbol" w:hint="default"/>
        <w:sz w:val="20"/>
      </w:rPr>
    </w:lvl>
    <w:lvl w:ilvl="1" w:tentative="1">
      <w:start w:val="1"/>
      <w:numFmt w:val="bullet"/>
      <w:lvlText w:val=""/>
      <w:lvlJc w:val="left"/>
      <w:pPr>
        <w:tabs>
          <w:tab w:val="num" w:pos="1020"/>
        </w:tabs>
        <w:ind w:left="1020" w:hanging="360"/>
      </w:pPr>
      <w:rPr>
        <w:rFonts w:ascii="Symbol" w:hAnsi="Symbol" w:hint="default"/>
        <w:sz w:val="20"/>
      </w:rPr>
    </w:lvl>
    <w:lvl w:ilvl="2" w:tentative="1">
      <w:start w:val="1"/>
      <w:numFmt w:val="bullet"/>
      <w:lvlText w:val=""/>
      <w:lvlJc w:val="left"/>
      <w:pPr>
        <w:tabs>
          <w:tab w:val="num" w:pos="1740"/>
        </w:tabs>
        <w:ind w:left="1740" w:hanging="360"/>
      </w:pPr>
      <w:rPr>
        <w:rFonts w:ascii="Symbol" w:hAnsi="Symbol" w:hint="default"/>
        <w:sz w:val="20"/>
      </w:rPr>
    </w:lvl>
    <w:lvl w:ilvl="3" w:tentative="1">
      <w:start w:val="1"/>
      <w:numFmt w:val="bullet"/>
      <w:lvlText w:val=""/>
      <w:lvlJc w:val="left"/>
      <w:pPr>
        <w:tabs>
          <w:tab w:val="num" w:pos="2460"/>
        </w:tabs>
        <w:ind w:left="2460" w:hanging="360"/>
      </w:pPr>
      <w:rPr>
        <w:rFonts w:ascii="Symbol" w:hAnsi="Symbol" w:hint="default"/>
        <w:sz w:val="20"/>
      </w:rPr>
    </w:lvl>
    <w:lvl w:ilvl="4" w:tentative="1">
      <w:start w:val="1"/>
      <w:numFmt w:val="bullet"/>
      <w:lvlText w:val=""/>
      <w:lvlJc w:val="left"/>
      <w:pPr>
        <w:tabs>
          <w:tab w:val="num" w:pos="3180"/>
        </w:tabs>
        <w:ind w:left="3180" w:hanging="360"/>
      </w:pPr>
      <w:rPr>
        <w:rFonts w:ascii="Symbol" w:hAnsi="Symbol" w:hint="default"/>
        <w:sz w:val="20"/>
      </w:rPr>
    </w:lvl>
    <w:lvl w:ilvl="5" w:tentative="1">
      <w:start w:val="1"/>
      <w:numFmt w:val="bullet"/>
      <w:lvlText w:val=""/>
      <w:lvlJc w:val="left"/>
      <w:pPr>
        <w:tabs>
          <w:tab w:val="num" w:pos="3900"/>
        </w:tabs>
        <w:ind w:left="3900" w:hanging="360"/>
      </w:pPr>
      <w:rPr>
        <w:rFonts w:ascii="Symbol" w:hAnsi="Symbol" w:hint="default"/>
        <w:sz w:val="20"/>
      </w:rPr>
    </w:lvl>
    <w:lvl w:ilvl="6" w:tentative="1">
      <w:start w:val="1"/>
      <w:numFmt w:val="bullet"/>
      <w:lvlText w:val=""/>
      <w:lvlJc w:val="left"/>
      <w:pPr>
        <w:tabs>
          <w:tab w:val="num" w:pos="4620"/>
        </w:tabs>
        <w:ind w:left="4620" w:hanging="360"/>
      </w:pPr>
      <w:rPr>
        <w:rFonts w:ascii="Symbol" w:hAnsi="Symbol" w:hint="default"/>
        <w:sz w:val="20"/>
      </w:rPr>
    </w:lvl>
    <w:lvl w:ilvl="7" w:tentative="1">
      <w:start w:val="1"/>
      <w:numFmt w:val="bullet"/>
      <w:lvlText w:val=""/>
      <w:lvlJc w:val="left"/>
      <w:pPr>
        <w:tabs>
          <w:tab w:val="num" w:pos="5340"/>
        </w:tabs>
        <w:ind w:left="5340" w:hanging="360"/>
      </w:pPr>
      <w:rPr>
        <w:rFonts w:ascii="Symbol" w:hAnsi="Symbol" w:hint="default"/>
        <w:sz w:val="20"/>
      </w:rPr>
    </w:lvl>
    <w:lvl w:ilvl="8" w:tentative="1">
      <w:start w:val="1"/>
      <w:numFmt w:val="bullet"/>
      <w:lvlText w:val=""/>
      <w:lvlJc w:val="left"/>
      <w:pPr>
        <w:tabs>
          <w:tab w:val="num" w:pos="6060"/>
        </w:tabs>
        <w:ind w:left="6060" w:hanging="360"/>
      </w:pPr>
      <w:rPr>
        <w:rFonts w:ascii="Symbol" w:hAnsi="Symbol" w:hint="default"/>
        <w:sz w:val="20"/>
      </w:rPr>
    </w:lvl>
  </w:abstractNum>
  <w:abstractNum w:abstractNumId="26" w15:restartNumberingAfterBreak="0">
    <w:nsid w:val="56607A34"/>
    <w:multiLevelType w:val="multilevel"/>
    <w:tmpl w:val="C5DE760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594210C6"/>
    <w:multiLevelType w:val="multilevel"/>
    <w:tmpl w:val="770C65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4963F0"/>
    <w:multiLevelType w:val="multilevel"/>
    <w:tmpl w:val="55CA77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30161E1"/>
    <w:multiLevelType w:val="multilevel"/>
    <w:tmpl w:val="9864A07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63044FE0"/>
    <w:multiLevelType w:val="multilevel"/>
    <w:tmpl w:val="0FCC8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523FBF"/>
    <w:multiLevelType w:val="multilevel"/>
    <w:tmpl w:val="89B0AF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A2321A1"/>
    <w:multiLevelType w:val="multilevel"/>
    <w:tmpl w:val="B714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6929A5"/>
    <w:multiLevelType w:val="multilevel"/>
    <w:tmpl w:val="92E860C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7E820642"/>
    <w:multiLevelType w:val="hybridMultilevel"/>
    <w:tmpl w:val="7B306104"/>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DC19EB"/>
    <w:multiLevelType w:val="multilevel"/>
    <w:tmpl w:val="F1FC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E71F4A"/>
    <w:multiLevelType w:val="multilevel"/>
    <w:tmpl w:val="2FE4991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6"/>
  </w:num>
  <w:num w:numId="2">
    <w:abstractNumId w:val="15"/>
  </w:num>
  <w:num w:numId="3">
    <w:abstractNumId w:val="5"/>
  </w:num>
  <w:num w:numId="4">
    <w:abstractNumId w:val="0"/>
  </w:num>
  <w:num w:numId="5">
    <w:abstractNumId w:val="8"/>
  </w:num>
  <w:num w:numId="6">
    <w:abstractNumId w:val="23"/>
  </w:num>
  <w:num w:numId="7">
    <w:abstractNumId w:val="3"/>
  </w:num>
  <w:num w:numId="8">
    <w:abstractNumId w:val="25"/>
  </w:num>
  <w:num w:numId="9">
    <w:abstractNumId w:val="30"/>
  </w:num>
  <w:num w:numId="10">
    <w:abstractNumId w:val="27"/>
  </w:num>
  <w:num w:numId="11">
    <w:abstractNumId w:val="35"/>
  </w:num>
  <w:num w:numId="12">
    <w:abstractNumId w:val="7"/>
  </w:num>
  <w:num w:numId="13">
    <w:abstractNumId w:val="31"/>
  </w:num>
  <w:num w:numId="14">
    <w:abstractNumId w:val="24"/>
  </w:num>
  <w:num w:numId="15">
    <w:abstractNumId w:val="19"/>
  </w:num>
  <w:num w:numId="16">
    <w:abstractNumId w:val="12"/>
  </w:num>
  <w:num w:numId="17">
    <w:abstractNumId w:val="14"/>
  </w:num>
  <w:num w:numId="18">
    <w:abstractNumId w:val="28"/>
  </w:num>
  <w:num w:numId="19">
    <w:abstractNumId w:val="6"/>
  </w:num>
  <w:num w:numId="20">
    <w:abstractNumId w:val="21"/>
  </w:num>
  <w:num w:numId="21">
    <w:abstractNumId w:val="20"/>
  </w:num>
  <w:num w:numId="22">
    <w:abstractNumId w:val="17"/>
  </w:num>
  <w:num w:numId="23">
    <w:abstractNumId w:val="22"/>
  </w:num>
  <w:num w:numId="24">
    <w:abstractNumId w:val="2"/>
  </w:num>
  <w:num w:numId="25">
    <w:abstractNumId w:val="1"/>
  </w:num>
  <w:num w:numId="26">
    <w:abstractNumId w:val="32"/>
  </w:num>
  <w:num w:numId="27">
    <w:abstractNumId w:val="10"/>
  </w:num>
  <w:num w:numId="28">
    <w:abstractNumId w:val="11"/>
  </w:num>
  <w:num w:numId="29">
    <w:abstractNumId w:val="13"/>
  </w:num>
  <w:num w:numId="30">
    <w:abstractNumId w:val="9"/>
  </w:num>
  <w:num w:numId="31">
    <w:abstractNumId w:val="29"/>
  </w:num>
  <w:num w:numId="32">
    <w:abstractNumId w:val="33"/>
  </w:num>
  <w:num w:numId="33">
    <w:abstractNumId w:val="36"/>
  </w:num>
  <w:num w:numId="34">
    <w:abstractNumId w:val="4"/>
  </w:num>
  <w:num w:numId="35">
    <w:abstractNumId w:val="26"/>
  </w:num>
  <w:num w:numId="36">
    <w:abstractNumId w:val="34"/>
  </w:num>
  <w:num w:numId="37">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D1E"/>
    <w:rsid w:val="000019C6"/>
    <w:rsid w:val="00012ECC"/>
    <w:rsid w:val="00067E53"/>
    <w:rsid w:val="00083E1A"/>
    <w:rsid w:val="000F432A"/>
    <w:rsid w:val="000F77DC"/>
    <w:rsid w:val="00114567"/>
    <w:rsid w:val="00114F3C"/>
    <w:rsid w:val="00123B9F"/>
    <w:rsid w:val="0013617A"/>
    <w:rsid w:val="001650D2"/>
    <w:rsid w:val="00172904"/>
    <w:rsid w:val="001A52D2"/>
    <w:rsid w:val="001D1E1F"/>
    <w:rsid w:val="001E2CE7"/>
    <w:rsid w:val="001F01BB"/>
    <w:rsid w:val="001F07D0"/>
    <w:rsid w:val="00201117"/>
    <w:rsid w:val="00210902"/>
    <w:rsid w:val="00230D5B"/>
    <w:rsid w:val="00236772"/>
    <w:rsid w:val="00242031"/>
    <w:rsid w:val="0024620C"/>
    <w:rsid w:val="0027793B"/>
    <w:rsid w:val="002829BA"/>
    <w:rsid w:val="00293929"/>
    <w:rsid w:val="002A5BDA"/>
    <w:rsid w:val="002B00B0"/>
    <w:rsid w:val="002B5FDA"/>
    <w:rsid w:val="002B79C1"/>
    <w:rsid w:val="002D1763"/>
    <w:rsid w:val="00304FEC"/>
    <w:rsid w:val="00342025"/>
    <w:rsid w:val="00344979"/>
    <w:rsid w:val="003565CE"/>
    <w:rsid w:val="003D06F5"/>
    <w:rsid w:val="003E6D75"/>
    <w:rsid w:val="003F0D61"/>
    <w:rsid w:val="0040328B"/>
    <w:rsid w:val="00436625"/>
    <w:rsid w:val="00453862"/>
    <w:rsid w:val="004847C4"/>
    <w:rsid w:val="004910E5"/>
    <w:rsid w:val="004C063E"/>
    <w:rsid w:val="004C46A3"/>
    <w:rsid w:val="004E55A6"/>
    <w:rsid w:val="004E6A4B"/>
    <w:rsid w:val="00500888"/>
    <w:rsid w:val="0050759A"/>
    <w:rsid w:val="00524829"/>
    <w:rsid w:val="00543B83"/>
    <w:rsid w:val="005A0622"/>
    <w:rsid w:val="005F5920"/>
    <w:rsid w:val="00654771"/>
    <w:rsid w:val="00664A78"/>
    <w:rsid w:val="0068070D"/>
    <w:rsid w:val="00684B9A"/>
    <w:rsid w:val="00692315"/>
    <w:rsid w:val="006D7B1E"/>
    <w:rsid w:val="007049E1"/>
    <w:rsid w:val="00741371"/>
    <w:rsid w:val="00742C2D"/>
    <w:rsid w:val="00745E0A"/>
    <w:rsid w:val="0076698F"/>
    <w:rsid w:val="00772CE4"/>
    <w:rsid w:val="007733EB"/>
    <w:rsid w:val="0078036C"/>
    <w:rsid w:val="00793291"/>
    <w:rsid w:val="007A3345"/>
    <w:rsid w:val="007C17E7"/>
    <w:rsid w:val="007E206D"/>
    <w:rsid w:val="007E7A3F"/>
    <w:rsid w:val="007F654B"/>
    <w:rsid w:val="00800DD8"/>
    <w:rsid w:val="008156C3"/>
    <w:rsid w:val="00837E39"/>
    <w:rsid w:val="008532D2"/>
    <w:rsid w:val="00861A29"/>
    <w:rsid w:val="00870764"/>
    <w:rsid w:val="00872EEC"/>
    <w:rsid w:val="008736E1"/>
    <w:rsid w:val="008836B9"/>
    <w:rsid w:val="008A0C6A"/>
    <w:rsid w:val="008A71E4"/>
    <w:rsid w:val="008B7D03"/>
    <w:rsid w:val="00931AFB"/>
    <w:rsid w:val="00932BA0"/>
    <w:rsid w:val="00932E19"/>
    <w:rsid w:val="0093505D"/>
    <w:rsid w:val="00940F09"/>
    <w:rsid w:val="00943A0C"/>
    <w:rsid w:val="00951BA8"/>
    <w:rsid w:val="00971758"/>
    <w:rsid w:val="009B0D1E"/>
    <w:rsid w:val="009B4456"/>
    <w:rsid w:val="009E0062"/>
    <w:rsid w:val="009F0865"/>
    <w:rsid w:val="00A260DE"/>
    <w:rsid w:val="00A62FCD"/>
    <w:rsid w:val="00A94EDB"/>
    <w:rsid w:val="00AA17BC"/>
    <w:rsid w:val="00AA4961"/>
    <w:rsid w:val="00B15E47"/>
    <w:rsid w:val="00B33E4D"/>
    <w:rsid w:val="00B44E38"/>
    <w:rsid w:val="00B623F4"/>
    <w:rsid w:val="00B9055E"/>
    <w:rsid w:val="00B93D0E"/>
    <w:rsid w:val="00B94CD1"/>
    <w:rsid w:val="00BA4426"/>
    <w:rsid w:val="00BB30B6"/>
    <w:rsid w:val="00BB5F5E"/>
    <w:rsid w:val="00BC0384"/>
    <w:rsid w:val="00C02562"/>
    <w:rsid w:val="00C15062"/>
    <w:rsid w:val="00C31A97"/>
    <w:rsid w:val="00C35D85"/>
    <w:rsid w:val="00C41006"/>
    <w:rsid w:val="00C53E92"/>
    <w:rsid w:val="00C571D0"/>
    <w:rsid w:val="00C746A6"/>
    <w:rsid w:val="00C770D2"/>
    <w:rsid w:val="00C84AD6"/>
    <w:rsid w:val="00C867A3"/>
    <w:rsid w:val="00C97F50"/>
    <w:rsid w:val="00CB12F1"/>
    <w:rsid w:val="00CF3B17"/>
    <w:rsid w:val="00D0407E"/>
    <w:rsid w:val="00D06874"/>
    <w:rsid w:val="00D21017"/>
    <w:rsid w:val="00D240AE"/>
    <w:rsid w:val="00D3681C"/>
    <w:rsid w:val="00D50D9E"/>
    <w:rsid w:val="00D51494"/>
    <w:rsid w:val="00D63585"/>
    <w:rsid w:val="00D76CE6"/>
    <w:rsid w:val="00D86A64"/>
    <w:rsid w:val="00D87509"/>
    <w:rsid w:val="00D95BFB"/>
    <w:rsid w:val="00DB0A3F"/>
    <w:rsid w:val="00DE0111"/>
    <w:rsid w:val="00DE7E1D"/>
    <w:rsid w:val="00DF7B2A"/>
    <w:rsid w:val="00E23F5C"/>
    <w:rsid w:val="00E24D08"/>
    <w:rsid w:val="00E341DF"/>
    <w:rsid w:val="00E47BEF"/>
    <w:rsid w:val="00E51074"/>
    <w:rsid w:val="00E611D4"/>
    <w:rsid w:val="00E62E1A"/>
    <w:rsid w:val="00E70B2A"/>
    <w:rsid w:val="00E86552"/>
    <w:rsid w:val="00E875D8"/>
    <w:rsid w:val="00E9571F"/>
    <w:rsid w:val="00EF1860"/>
    <w:rsid w:val="00EF27A4"/>
    <w:rsid w:val="00F42A20"/>
    <w:rsid w:val="00F46E77"/>
    <w:rsid w:val="00F96782"/>
    <w:rsid w:val="00FB7E7F"/>
    <w:rsid w:val="00FC1CE7"/>
    <w:rsid w:val="00FD7E20"/>
    <w:rsid w:val="00FF70EA"/>
    <w:rsid w:val="13F34C11"/>
    <w:rsid w:val="2137B812"/>
    <w:rsid w:val="4237AE30"/>
  </w:rsids>
  <m:mathPr>
    <m:mathFont m:val="Cambria Math"/>
    <m:brkBin m:val="before"/>
    <m:brkBinSub m:val="--"/>
    <m:smallFrac m:val="0"/>
    <m:dispDef/>
    <m:lMargin m:val="0"/>
    <m:rMargin m:val="0"/>
    <m:defJc m:val="centerGroup"/>
    <m:wrapIndent m:val="1440"/>
    <m:intLim m:val="subSup"/>
    <m:naryLim m:val="undOvr"/>
  </m:mathPr>
  <w:themeFontLang w:val="en-GB"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CE62"/>
  <w15:docId w15:val="{D0F4728C-A31F-431B-B2AA-230C2A6E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692315"/>
    <w:pPr>
      <w:keepNext/>
      <w:keepLines/>
      <w:spacing w:before="40" w:after="40" w:line="260" w:lineRule="exact"/>
      <w:outlineLvl w:val="0"/>
    </w:pPr>
    <w:rPr>
      <w:rFonts w:ascii="Arial" w:eastAsia="Times New Roman" w:hAnsi="Arial"/>
      <w:b/>
      <w:bCs/>
      <w:caps/>
      <w:sz w:val="24"/>
      <w:szCs w:val="28"/>
      <w:lang w:val="x-none" w:eastAsia="x-none"/>
    </w:rPr>
  </w:style>
  <w:style w:type="paragraph" w:styleId="Heading2">
    <w:name w:val="heading 2"/>
    <w:basedOn w:val="Normal"/>
    <w:next w:val="Normal"/>
    <w:link w:val="Heading2Char"/>
    <w:uiPriority w:val="9"/>
    <w:semiHidden/>
    <w:unhideWhenUsed/>
    <w:qFormat/>
    <w:rsid w:val="00692315"/>
    <w:pPr>
      <w:keepNext/>
      <w:keepLines/>
      <w:spacing w:before="40" w:after="120" w:line="260" w:lineRule="exact"/>
      <w:contextualSpacing/>
      <w:outlineLvl w:val="1"/>
    </w:pPr>
    <w:rPr>
      <w:rFonts w:ascii="Arial" w:eastAsia="Times New Roman" w:hAnsi="Arial"/>
      <w:b/>
      <w:bCs/>
      <w:caps/>
      <w:sz w:val="20"/>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3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3F4"/>
    <w:rPr>
      <w:sz w:val="22"/>
      <w:szCs w:val="22"/>
      <w:lang w:eastAsia="en-US"/>
    </w:rPr>
  </w:style>
  <w:style w:type="paragraph" w:styleId="Footer">
    <w:name w:val="footer"/>
    <w:basedOn w:val="Normal"/>
    <w:link w:val="FooterChar"/>
    <w:uiPriority w:val="99"/>
    <w:unhideWhenUsed/>
    <w:rsid w:val="00B623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3F4"/>
    <w:rPr>
      <w:sz w:val="22"/>
      <w:szCs w:val="22"/>
      <w:lang w:eastAsia="en-US"/>
    </w:rPr>
  </w:style>
  <w:style w:type="table" w:styleId="TableGrid">
    <w:name w:val="Table Grid"/>
    <w:basedOn w:val="TableNormal"/>
    <w:uiPriority w:val="59"/>
    <w:rsid w:val="00E86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2315"/>
    <w:rPr>
      <w:rFonts w:ascii="Arial" w:eastAsia="Times New Roman" w:hAnsi="Arial"/>
      <w:b/>
      <w:bCs/>
      <w:caps/>
      <w:sz w:val="24"/>
      <w:szCs w:val="28"/>
      <w:lang w:val="x-none" w:eastAsia="x-none"/>
    </w:rPr>
  </w:style>
  <w:style w:type="character" w:customStyle="1" w:styleId="Heading2Char">
    <w:name w:val="Heading 2 Char"/>
    <w:basedOn w:val="DefaultParagraphFont"/>
    <w:link w:val="Heading2"/>
    <w:uiPriority w:val="9"/>
    <w:semiHidden/>
    <w:rsid w:val="00692315"/>
    <w:rPr>
      <w:rFonts w:ascii="Arial" w:eastAsia="Times New Roman" w:hAnsi="Arial"/>
      <w:b/>
      <w:bCs/>
      <w:caps/>
      <w:szCs w:val="26"/>
      <w:lang w:val="x-none" w:eastAsia="x-none"/>
    </w:rPr>
  </w:style>
  <w:style w:type="paragraph" w:styleId="ListParagraph">
    <w:name w:val="List Paragraph"/>
    <w:basedOn w:val="Normal"/>
    <w:link w:val="ListParagraphChar"/>
    <w:uiPriority w:val="34"/>
    <w:qFormat/>
    <w:rsid w:val="00692315"/>
    <w:pPr>
      <w:ind w:left="720"/>
      <w:contextualSpacing/>
    </w:pPr>
  </w:style>
  <w:style w:type="character" w:styleId="Hyperlink">
    <w:name w:val="Hyperlink"/>
    <w:basedOn w:val="DefaultParagraphFont"/>
    <w:uiPriority w:val="99"/>
    <w:unhideWhenUsed/>
    <w:rsid w:val="00F96782"/>
    <w:rPr>
      <w:color w:val="0000FF" w:themeColor="hyperlink"/>
      <w:u w:val="single"/>
    </w:rPr>
  </w:style>
  <w:style w:type="character" w:styleId="CommentReference">
    <w:name w:val="annotation reference"/>
    <w:basedOn w:val="DefaultParagraphFont"/>
    <w:uiPriority w:val="99"/>
    <w:semiHidden/>
    <w:unhideWhenUsed/>
    <w:rsid w:val="00E875D8"/>
    <w:rPr>
      <w:sz w:val="16"/>
      <w:szCs w:val="16"/>
    </w:rPr>
  </w:style>
  <w:style w:type="paragraph" w:styleId="CommentText">
    <w:name w:val="annotation text"/>
    <w:basedOn w:val="Normal"/>
    <w:link w:val="CommentTextChar"/>
    <w:uiPriority w:val="99"/>
    <w:semiHidden/>
    <w:unhideWhenUsed/>
    <w:rsid w:val="00E875D8"/>
    <w:pPr>
      <w:spacing w:line="240" w:lineRule="auto"/>
    </w:pPr>
    <w:rPr>
      <w:sz w:val="20"/>
      <w:szCs w:val="20"/>
    </w:rPr>
  </w:style>
  <w:style w:type="character" w:customStyle="1" w:styleId="CommentTextChar">
    <w:name w:val="Comment Text Char"/>
    <w:basedOn w:val="DefaultParagraphFont"/>
    <w:link w:val="CommentText"/>
    <w:uiPriority w:val="99"/>
    <w:semiHidden/>
    <w:rsid w:val="00E875D8"/>
    <w:rPr>
      <w:lang w:eastAsia="en-US"/>
    </w:rPr>
  </w:style>
  <w:style w:type="paragraph" w:styleId="CommentSubject">
    <w:name w:val="annotation subject"/>
    <w:basedOn w:val="CommentText"/>
    <w:next w:val="CommentText"/>
    <w:link w:val="CommentSubjectChar"/>
    <w:uiPriority w:val="99"/>
    <w:semiHidden/>
    <w:unhideWhenUsed/>
    <w:rsid w:val="00E875D8"/>
    <w:rPr>
      <w:b/>
      <w:bCs/>
    </w:rPr>
  </w:style>
  <w:style w:type="character" w:customStyle="1" w:styleId="CommentSubjectChar">
    <w:name w:val="Comment Subject Char"/>
    <w:basedOn w:val="CommentTextChar"/>
    <w:link w:val="CommentSubject"/>
    <w:uiPriority w:val="99"/>
    <w:semiHidden/>
    <w:rsid w:val="00E875D8"/>
    <w:rPr>
      <w:b/>
      <w:bCs/>
      <w:lang w:eastAsia="en-US"/>
    </w:rPr>
  </w:style>
  <w:style w:type="paragraph" w:styleId="BalloonText">
    <w:name w:val="Balloon Text"/>
    <w:basedOn w:val="Normal"/>
    <w:link w:val="BalloonTextChar"/>
    <w:uiPriority w:val="99"/>
    <w:semiHidden/>
    <w:unhideWhenUsed/>
    <w:rsid w:val="00E87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5D8"/>
    <w:rPr>
      <w:rFonts w:ascii="Segoe UI" w:hAnsi="Segoe UI" w:cs="Segoe UI"/>
      <w:sz w:val="18"/>
      <w:szCs w:val="18"/>
      <w:lang w:eastAsia="en-US"/>
    </w:rPr>
  </w:style>
  <w:style w:type="paragraph" w:customStyle="1" w:styleId="paragraph">
    <w:name w:val="paragraph"/>
    <w:basedOn w:val="Normal"/>
    <w:rsid w:val="0024620C"/>
    <w:pPr>
      <w:spacing w:after="0" w:line="240" w:lineRule="auto"/>
    </w:pPr>
    <w:rPr>
      <w:rFonts w:ascii="Times New Roman" w:eastAsia="Times New Roman" w:hAnsi="Times New Roman"/>
      <w:sz w:val="24"/>
      <w:szCs w:val="24"/>
      <w:lang w:eastAsia="en-GB"/>
    </w:rPr>
  </w:style>
  <w:style w:type="character" w:customStyle="1" w:styleId="normaltextrun1">
    <w:name w:val="normaltextrun1"/>
    <w:basedOn w:val="DefaultParagraphFont"/>
    <w:rsid w:val="0024620C"/>
  </w:style>
  <w:style w:type="character" w:customStyle="1" w:styleId="eop">
    <w:name w:val="eop"/>
    <w:basedOn w:val="DefaultParagraphFont"/>
    <w:rsid w:val="0024620C"/>
  </w:style>
  <w:style w:type="character" w:customStyle="1" w:styleId="normaltextrun">
    <w:name w:val="normaltextrun"/>
    <w:basedOn w:val="DefaultParagraphFont"/>
    <w:rsid w:val="001650D2"/>
  </w:style>
  <w:style w:type="character" w:customStyle="1" w:styleId="spellingerror">
    <w:name w:val="spellingerror"/>
    <w:basedOn w:val="DefaultParagraphFont"/>
    <w:rsid w:val="001650D2"/>
  </w:style>
  <w:style w:type="character" w:customStyle="1" w:styleId="ListParagraphChar">
    <w:name w:val="List Paragraph Char"/>
    <w:basedOn w:val="DefaultParagraphFont"/>
    <w:link w:val="ListParagraph"/>
    <w:uiPriority w:val="34"/>
    <w:rsid w:val="00C770D2"/>
    <w:rPr>
      <w:sz w:val="22"/>
      <w:szCs w:val="22"/>
      <w:lang w:eastAsia="en-US"/>
    </w:rPr>
  </w:style>
  <w:style w:type="character" w:customStyle="1" w:styleId="UnresolvedMention1">
    <w:name w:val="Unresolved Mention1"/>
    <w:basedOn w:val="DefaultParagraphFont"/>
    <w:uiPriority w:val="99"/>
    <w:semiHidden/>
    <w:unhideWhenUsed/>
    <w:rsid w:val="004C063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027368">
      <w:bodyDiv w:val="1"/>
      <w:marLeft w:val="0"/>
      <w:marRight w:val="0"/>
      <w:marTop w:val="0"/>
      <w:marBottom w:val="0"/>
      <w:divBdr>
        <w:top w:val="none" w:sz="0" w:space="0" w:color="auto"/>
        <w:left w:val="none" w:sz="0" w:space="0" w:color="auto"/>
        <w:bottom w:val="none" w:sz="0" w:space="0" w:color="auto"/>
        <w:right w:val="none" w:sz="0" w:space="0" w:color="auto"/>
      </w:divBdr>
      <w:divsChild>
        <w:div w:id="1058090408">
          <w:marLeft w:val="0"/>
          <w:marRight w:val="0"/>
          <w:marTop w:val="0"/>
          <w:marBottom w:val="0"/>
          <w:divBdr>
            <w:top w:val="none" w:sz="0" w:space="0" w:color="auto"/>
            <w:left w:val="none" w:sz="0" w:space="0" w:color="auto"/>
            <w:bottom w:val="none" w:sz="0" w:space="0" w:color="auto"/>
            <w:right w:val="none" w:sz="0" w:space="0" w:color="auto"/>
          </w:divBdr>
          <w:divsChild>
            <w:div w:id="1363894784">
              <w:marLeft w:val="0"/>
              <w:marRight w:val="0"/>
              <w:marTop w:val="0"/>
              <w:marBottom w:val="0"/>
              <w:divBdr>
                <w:top w:val="none" w:sz="0" w:space="0" w:color="auto"/>
                <w:left w:val="none" w:sz="0" w:space="0" w:color="auto"/>
                <w:bottom w:val="none" w:sz="0" w:space="0" w:color="auto"/>
                <w:right w:val="none" w:sz="0" w:space="0" w:color="auto"/>
              </w:divBdr>
              <w:divsChild>
                <w:div w:id="230504921">
                  <w:marLeft w:val="0"/>
                  <w:marRight w:val="0"/>
                  <w:marTop w:val="0"/>
                  <w:marBottom w:val="0"/>
                  <w:divBdr>
                    <w:top w:val="none" w:sz="0" w:space="0" w:color="auto"/>
                    <w:left w:val="none" w:sz="0" w:space="0" w:color="auto"/>
                    <w:bottom w:val="none" w:sz="0" w:space="0" w:color="auto"/>
                    <w:right w:val="none" w:sz="0" w:space="0" w:color="auto"/>
                  </w:divBdr>
                  <w:divsChild>
                    <w:div w:id="1698968416">
                      <w:marLeft w:val="0"/>
                      <w:marRight w:val="0"/>
                      <w:marTop w:val="0"/>
                      <w:marBottom w:val="0"/>
                      <w:divBdr>
                        <w:top w:val="none" w:sz="0" w:space="0" w:color="auto"/>
                        <w:left w:val="none" w:sz="0" w:space="0" w:color="auto"/>
                        <w:bottom w:val="none" w:sz="0" w:space="0" w:color="auto"/>
                        <w:right w:val="none" w:sz="0" w:space="0" w:color="auto"/>
                      </w:divBdr>
                      <w:divsChild>
                        <w:div w:id="2021201751">
                          <w:marLeft w:val="0"/>
                          <w:marRight w:val="0"/>
                          <w:marTop w:val="0"/>
                          <w:marBottom w:val="0"/>
                          <w:divBdr>
                            <w:top w:val="none" w:sz="0" w:space="0" w:color="auto"/>
                            <w:left w:val="none" w:sz="0" w:space="0" w:color="auto"/>
                            <w:bottom w:val="none" w:sz="0" w:space="0" w:color="auto"/>
                            <w:right w:val="none" w:sz="0" w:space="0" w:color="auto"/>
                          </w:divBdr>
                          <w:divsChild>
                            <w:div w:id="975837072">
                              <w:marLeft w:val="0"/>
                              <w:marRight w:val="0"/>
                              <w:marTop w:val="0"/>
                              <w:marBottom w:val="0"/>
                              <w:divBdr>
                                <w:top w:val="none" w:sz="0" w:space="0" w:color="auto"/>
                                <w:left w:val="none" w:sz="0" w:space="0" w:color="auto"/>
                                <w:bottom w:val="none" w:sz="0" w:space="0" w:color="auto"/>
                                <w:right w:val="none" w:sz="0" w:space="0" w:color="auto"/>
                              </w:divBdr>
                              <w:divsChild>
                                <w:div w:id="1831628305">
                                  <w:marLeft w:val="0"/>
                                  <w:marRight w:val="0"/>
                                  <w:marTop w:val="0"/>
                                  <w:marBottom w:val="0"/>
                                  <w:divBdr>
                                    <w:top w:val="none" w:sz="0" w:space="0" w:color="auto"/>
                                    <w:left w:val="none" w:sz="0" w:space="0" w:color="auto"/>
                                    <w:bottom w:val="none" w:sz="0" w:space="0" w:color="auto"/>
                                    <w:right w:val="none" w:sz="0" w:space="0" w:color="auto"/>
                                  </w:divBdr>
                                  <w:divsChild>
                                    <w:div w:id="486481148">
                                      <w:marLeft w:val="0"/>
                                      <w:marRight w:val="0"/>
                                      <w:marTop w:val="0"/>
                                      <w:marBottom w:val="0"/>
                                      <w:divBdr>
                                        <w:top w:val="none" w:sz="0" w:space="0" w:color="auto"/>
                                        <w:left w:val="none" w:sz="0" w:space="0" w:color="auto"/>
                                        <w:bottom w:val="none" w:sz="0" w:space="0" w:color="auto"/>
                                        <w:right w:val="none" w:sz="0" w:space="0" w:color="auto"/>
                                      </w:divBdr>
                                      <w:divsChild>
                                        <w:div w:id="665136635">
                                          <w:marLeft w:val="0"/>
                                          <w:marRight w:val="0"/>
                                          <w:marTop w:val="0"/>
                                          <w:marBottom w:val="0"/>
                                          <w:divBdr>
                                            <w:top w:val="none" w:sz="0" w:space="0" w:color="auto"/>
                                            <w:left w:val="none" w:sz="0" w:space="0" w:color="auto"/>
                                            <w:bottom w:val="none" w:sz="0" w:space="0" w:color="auto"/>
                                            <w:right w:val="none" w:sz="0" w:space="0" w:color="auto"/>
                                          </w:divBdr>
                                          <w:divsChild>
                                            <w:div w:id="722945420">
                                              <w:marLeft w:val="0"/>
                                              <w:marRight w:val="0"/>
                                              <w:marTop w:val="0"/>
                                              <w:marBottom w:val="0"/>
                                              <w:divBdr>
                                                <w:top w:val="none" w:sz="0" w:space="0" w:color="auto"/>
                                                <w:left w:val="none" w:sz="0" w:space="0" w:color="auto"/>
                                                <w:bottom w:val="none" w:sz="0" w:space="0" w:color="auto"/>
                                                <w:right w:val="none" w:sz="0" w:space="0" w:color="auto"/>
                                              </w:divBdr>
                                              <w:divsChild>
                                                <w:div w:id="1901283377">
                                                  <w:marLeft w:val="0"/>
                                                  <w:marRight w:val="0"/>
                                                  <w:marTop w:val="0"/>
                                                  <w:marBottom w:val="0"/>
                                                  <w:divBdr>
                                                    <w:top w:val="none" w:sz="0" w:space="0" w:color="auto"/>
                                                    <w:left w:val="none" w:sz="0" w:space="0" w:color="auto"/>
                                                    <w:bottom w:val="none" w:sz="0" w:space="0" w:color="auto"/>
                                                    <w:right w:val="none" w:sz="0" w:space="0" w:color="auto"/>
                                                  </w:divBdr>
                                                  <w:divsChild>
                                                    <w:div w:id="2015643302">
                                                      <w:marLeft w:val="0"/>
                                                      <w:marRight w:val="0"/>
                                                      <w:marTop w:val="0"/>
                                                      <w:marBottom w:val="0"/>
                                                      <w:divBdr>
                                                        <w:top w:val="single" w:sz="6" w:space="0" w:color="ABABAB"/>
                                                        <w:left w:val="single" w:sz="6" w:space="0" w:color="ABABAB"/>
                                                        <w:bottom w:val="none" w:sz="0" w:space="0" w:color="auto"/>
                                                        <w:right w:val="single" w:sz="6" w:space="0" w:color="ABABAB"/>
                                                      </w:divBdr>
                                                      <w:divsChild>
                                                        <w:div w:id="2071222488">
                                                          <w:marLeft w:val="0"/>
                                                          <w:marRight w:val="0"/>
                                                          <w:marTop w:val="0"/>
                                                          <w:marBottom w:val="0"/>
                                                          <w:divBdr>
                                                            <w:top w:val="none" w:sz="0" w:space="0" w:color="auto"/>
                                                            <w:left w:val="none" w:sz="0" w:space="0" w:color="auto"/>
                                                            <w:bottom w:val="none" w:sz="0" w:space="0" w:color="auto"/>
                                                            <w:right w:val="none" w:sz="0" w:space="0" w:color="auto"/>
                                                          </w:divBdr>
                                                          <w:divsChild>
                                                            <w:div w:id="1202209533">
                                                              <w:marLeft w:val="0"/>
                                                              <w:marRight w:val="0"/>
                                                              <w:marTop w:val="0"/>
                                                              <w:marBottom w:val="0"/>
                                                              <w:divBdr>
                                                                <w:top w:val="none" w:sz="0" w:space="0" w:color="auto"/>
                                                                <w:left w:val="none" w:sz="0" w:space="0" w:color="auto"/>
                                                                <w:bottom w:val="none" w:sz="0" w:space="0" w:color="auto"/>
                                                                <w:right w:val="none" w:sz="0" w:space="0" w:color="auto"/>
                                                              </w:divBdr>
                                                              <w:divsChild>
                                                                <w:div w:id="824013607">
                                                                  <w:marLeft w:val="0"/>
                                                                  <w:marRight w:val="0"/>
                                                                  <w:marTop w:val="0"/>
                                                                  <w:marBottom w:val="0"/>
                                                                  <w:divBdr>
                                                                    <w:top w:val="none" w:sz="0" w:space="0" w:color="auto"/>
                                                                    <w:left w:val="none" w:sz="0" w:space="0" w:color="auto"/>
                                                                    <w:bottom w:val="none" w:sz="0" w:space="0" w:color="auto"/>
                                                                    <w:right w:val="none" w:sz="0" w:space="0" w:color="auto"/>
                                                                  </w:divBdr>
                                                                  <w:divsChild>
                                                                    <w:div w:id="586571901">
                                                                      <w:marLeft w:val="0"/>
                                                                      <w:marRight w:val="0"/>
                                                                      <w:marTop w:val="0"/>
                                                                      <w:marBottom w:val="0"/>
                                                                      <w:divBdr>
                                                                        <w:top w:val="none" w:sz="0" w:space="0" w:color="auto"/>
                                                                        <w:left w:val="none" w:sz="0" w:space="0" w:color="auto"/>
                                                                        <w:bottom w:val="none" w:sz="0" w:space="0" w:color="auto"/>
                                                                        <w:right w:val="none" w:sz="0" w:space="0" w:color="auto"/>
                                                                      </w:divBdr>
                                                                      <w:divsChild>
                                                                        <w:div w:id="1754354911">
                                                                          <w:marLeft w:val="0"/>
                                                                          <w:marRight w:val="0"/>
                                                                          <w:marTop w:val="0"/>
                                                                          <w:marBottom w:val="0"/>
                                                                          <w:divBdr>
                                                                            <w:top w:val="none" w:sz="0" w:space="0" w:color="auto"/>
                                                                            <w:left w:val="none" w:sz="0" w:space="0" w:color="auto"/>
                                                                            <w:bottom w:val="none" w:sz="0" w:space="0" w:color="auto"/>
                                                                            <w:right w:val="none" w:sz="0" w:space="0" w:color="auto"/>
                                                                          </w:divBdr>
                                                                          <w:divsChild>
                                                                            <w:div w:id="564604237">
                                                                              <w:marLeft w:val="0"/>
                                                                              <w:marRight w:val="0"/>
                                                                              <w:marTop w:val="0"/>
                                                                              <w:marBottom w:val="0"/>
                                                                              <w:divBdr>
                                                                                <w:top w:val="none" w:sz="0" w:space="0" w:color="auto"/>
                                                                                <w:left w:val="none" w:sz="0" w:space="0" w:color="auto"/>
                                                                                <w:bottom w:val="none" w:sz="0" w:space="0" w:color="auto"/>
                                                                                <w:right w:val="none" w:sz="0" w:space="0" w:color="auto"/>
                                                                              </w:divBdr>
                                                                              <w:divsChild>
                                                                                <w:div w:id="18324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767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arteam@savethechildren.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_dlc_DocId xmlns="de2d85a7-12de-4554-87be-39fa92a90001">ADMIN-1238832059-344</_dlc_DocId>
    <_dlc_DocIdUrl xmlns="de2d85a7-12de-4554-87be-39fa92a90001">
      <Url>https://savethechildren1.sharepoint.com/How/IT/_layouts/15/DocIdRedir.aspx?ID=ADMIN-1238832059-344</Url>
      <Description>ADMIN-1238832059-344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B9CAFDAB49DE488DE01776501BC8AD" ma:contentTypeVersion="11" ma:contentTypeDescription="Create a new document." ma:contentTypeScope="" ma:versionID="d5e65f79c2e94ffc5ed45198c155027c">
  <xsd:schema xmlns:xsd="http://www.w3.org/2001/XMLSchema" xmlns:xs="http://www.w3.org/2001/XMLSchema" xmlns:p="http://schemas.microsoft.com/office/2006/metadata/properties" xmlns:ns2="d2a77c00-731e-473d-9475-49b87a7a3b8d" xmlns:ns3="de2d85a7-12de-4554-87be-39fa92a90001" targetNamespace="http://schemas.microsoft.com/office/2006/metadata/properties" ma:root="true" ma:fieldsID="d6729b100e186699d212b6dcd0abc444" ns2:_="" ns3:_="">
    <xsd:import namespace="d2a77c00-731e-473d-9475-49b87a7a3b8d"/>
    <xsd:import namespace="de2d85a7-12de-4554-87be-39fa92a900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EventHashCode" minOccurs="0"/>
                <xsd:element ref="ns2:MediaServiceGenerationTim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77c00-731e-473d-9475-49b87a7a3b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2d85a7-12de-4554-87be-39fa92a900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24B2CFC6-C523-4629-95CE-E05C0D5746C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3DAF2FA-3F86-41C9-97F2-6CBDCADF814E}"/>
</file>

<file path=customXml/itemProps3.xml><?xml version="1.0" encoding="utf-8"?>
<ds:datastoreItem xmlns:ds="http://schemas.openxmlformats.org/officeDocument/2006/customXml" ds:itemID="{69D07F2F-7B08-4367-8798-4E5C99019B3F}">
  <ds:schemaRefs>
    <ds:schemaRef ds:uri="http://schemas.microsoft.com/sharepoint/v3/contenttype/forms"/>
  </ds:schemaRefs>
</ds:datastoreItem>
</file>

<file path=customXml/itemProps4.xml><?xml version="1.0" encoding="utf-8"?>
<ds:datastoreItem xmlns:ds="http://schemas.openxmlformats.org/officeDocument/2006/customXml" ds:itemID="{ACFB269E-4C8C-4FCB-80A9-15CFEC0819BD}"/>
</file>

<file path=docProps/app.xml><?xml version="1.0" encoding="utf-8"?>
<Properties xmlns="http://schemas.openxmlformats.org/officeDocument/2006/extended-properties" xmlns:vt="http://schemas.openxmlformats.org/officeDocument/2006/docPropsVTypes">
  <Template>Normal</Template>
  <TotalTime>17</TotalTime>
  <Pages>2</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Managing Legal Claims Policy - English</vt:lpstr>
    </vt:vector>
  </TitlesOfParts>
  <Company>SCI</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Legal Claims Policy - English</dc:title>
  <dc:creator>Ippoma, Dawn</dc:creator>
  <cp:lastModifiedBy>Paresh Deshmukh</cp:lastModifiedBy>
  <cp:revision>11</cp:revision>
  <cp:lastPrinted>2018-02-28T12:59:00Z</cp:lastPrinted>
  <dcterms:created xsi:type="dcterms:W3CDTF">2019-10-14T15:29:00Z</dcterms:created>
  <dcterms:modified xsi:type="dcterms:W3CDTF">2019-10-30T06:53:00Z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0x010100F2B9CAFDAB49DE488DE01776501BC8AD</vt:lpwstr>
  </property>
  <property fmtid="{D5CDD505-2E9C-101B-9397-08002B2CF9AE}" pid="3" name="SCITaxDocumentCategory">
    <vt:lpwstr/>
  </property>
  <property fmtid="{D5CDD505-2E9C-101B-9397-08002B2CF9AE}" pid="4" name="SCITaxAssociatedDepartments">
    <vt:lpwstr/>
  </property>
  <property fmtid="{D5CDD505-2E9C-101B-9397-08002B2CF9AE}" pid="5" name="SCITaxKeywords">
    <vt:lpwstr/>
  </property>
  <property fmtid="{D5CDD505-2E9C-101B-9397-08002B2CF9AE}" pid="6" name="SCITaxPrimaryLocation">
    <vt:lpwstr/>
  </property>
  <property fmtid="{D5CDD505-2E9C-101B-9397-08002B2CF9AE}" pid="7" name="SCITaxLanguage">
    <vt:lpwstr>24;#English|eaa5dfca-6a72-45fa-aa91-62ac69686b6a</vt:lpwstr>
  </property>
  <property fmtid="{D5CDD505-2E9C-101B-9397-08002B2CF9AE}" pid="8" name="Quality Framework Category">
    <vt:lpwstr>2216;#Legal|10225435-ea44-4462-9127-82d1d7f4d4ae</vt:lpwstr>
  </property>
  <property fmtid="{D5CDD505-2E9C-101B-9397-08002B2CF9AE}" pid="9" name="SCITaxPrimaryDepartment">
    <vt:lpwstr/>
  </property>
  <property fmtid="{D5CDD505-2E9C-101B-9397-08002B2CF9AE}" pid="10" name="Order">
    <vt:r8>27600</vt:r8>
  </property>
  <property fmtid="{D5CDD505-2E9C-101B-9397-08002B2CF9AE}" pid="11" name="_vti_RoutingExistingProperties">
    <vt:lpwstr>&lt;RecordsRepositorySubmission&gt;&lt;Properties&gt;&lt;Property&gt;&lt;Name&gt;ContentTypeId&lt;/Name&gt;&lt;Value&gt;0x010100F4ABE42D36554BC4A3ED59683975979A0008E9EE48E702420CBF7493494A8B1E1B00A24A78826CE6984D987273D8F8E92D60&lt;/Value&gt;&lt;Type&gt;ContentTypeId&lt;/Type&gt;&lt;/Property&gt;&lt;Property&gt;&lt;Name&gt;_M</vt:lpwstr>
  </property>
  <property fmtid="{D5CDD505-2E9C-101B-9397-08002B2CF9AE}" pid="12" name="Send Email Notification Waiting Approval">
    <vt:lpwstr>https://onenet.savethechildren.net/tools/QualityFramework/_layouts/15/wrkstat.aspx?List=a05c81d7-0943-469e-9f59-7184c3538e88&amp;WorkflowInstanceName=9fb056c7-0eaa-4951-abcf-eb84deb45f84, Stage 1</vt:lpwstr>
  </property>
  <property fmtid="{D5CDD505-2E9C-101B-9397-08002B2CF9AE}" pid="13" name="QF Document Lifecycle">
    <vt:lpwstr>https://onenet.savethechildren.net/tools/QualityFramework/_layouts/15/wrkstat.aspx?List=1fcab7e9-470d-483c-acbe-bb9d307c4c62&amp;WorkflowInstanceName=53035a32-b987-48e3-9156-3b789db3aacc, Stage 1</vt:lpwstr>
  </property>
  <property fmtid="{D5CDD505-2E9C-101B-9397-08002B2CF9AE}" pid="14" name="WorkflowChangePath">
    <vt:lpwstr>b31955ab-b577-4b46-8e12-d6fd94502b13,4;b31955ab-b577-4b46-8e12-d6fd94502b13,4;b31955ab-b577-4b46-8e12-d6fd94502b13,4;2031f261-3027-45f0-9fa4-ede0de0e013d,9;2031f261-3027-45f0-9fa4-ede0de0e013d,9;2031f261-3027-45f0-9fa4-ede0de0e013d,9;2031f261-3027-45f0-9f</vt:lpwstr>
  </property>
  <property fmtid="{D5CDD505-2E9C-101B-9397-08002B2CF9AE}" pid="15" name="SCITaxSource">
    <vt:lpwstr/>
  </property>
  <property fmtid="{D5CDD505-2E9C-101B-9397-08002B2CF9AE}" pid="16" name="SCITaxAssociatedThemes">
    <vt:lpwstr/>
  </property>
  <property fmtid="{D5CDD505-2E9C-101B-9397-08002B2CF9AE}" pid="17" name="SCITaxPrimaryTheme">
    <vt:lpwstr/>
  </property>
  <property fmtid="{D5CDD505-2E9C-101B-9397-08002B2CF9AE}" pid="18" name="SCITaxPartners">
    <vt:lpwstr/>
  </property>
  <property fmtid="{D5CDD505-2E9C-101B-9397-08002B2CF9AE}" pid="19" name="SCITaxAssociatedLocations">
    <vt:lpwstr/>
  </property>
  <property fmtid="{D5CDD505-2E9C-101B-9397-08002B2CF9AE}" pid="20" name="QFStatus">
    <vt:lpwstr>Approved</vt:lpwstr>
  </property>
  <property fmtid="{D5CDD505-2E9C-101B-9397-08002B2CF9AE}" pid="21" name="QFFilename">
    <vt:lpwstr>SCI_LEG_POL_ManagingLegalClaims_EN</vt:lpwstr>
  </property>
  <property fmtid="{D5CDD505-2E9C-101B-9397-08002B2CF9AE}" pid="22" name="DocType">
    <vt:lpwstr>Policy</vt:lpwstr>
  </property>
  <property fmtid="{D5CDD505-2E9C-101B-9397-08002B2CF9AE}" pid="23" name="source_item_id">
    <vt:lpwstr>449</vt:lpwstr>
  </property>
  <property fmtid="{D5CDD505-2E9C-101B-9397-08002B2CF9AE}" pid="24" name="Workflow needs to run">
    <vt:lpwstr>Yes</vt:lpwstr>
  </property>
  <property fmtid="{D5CDD505-2E9C-101B-9397-08002B2CF9AE}" pid="25" name="RunWorkflow">
    <vt:lpwstr>Yes</vt:lpwstr>
  </property>
  <property fmtid="{D5CDD505-2E9C-101B-9397-08002B2CF9AE}" pid="26" name="e78712f5e7054e37aff6f03b48cbad39">
    <vt:lpwstr/>
  </property>
  <property fmtid="{D5CDD505-2E9C-101B-9397-08002B2CF9AE}" pid="27" name="Quality_x0020_Framework_x0020_Topic">
    <vt:lpwstr/>
  </property>
  <property fmtid="{D5CDD505-2E9C-101B-9397-08002B2CF9AE}" pid="28" name="nc19a1a4b3d74222b3596c5699c8580f">
    <vt:lpwstr/>
  </property>
  <property fmtid="{D5CDD505-2E9C-101B-9397-08002B2CF9AE}" pid="29" name="QFToolType">
    <vt:lpwstr/>
  </property>
  <property fmtid="{D5CDD505-2E9C-101B-9397-08002B2CF9AE}" pid="30" name="QFFunction">
    <vt:lpwstr>1279;#Managing Legal Claims|5609f8ed-4687-4d9e-99b1-f841f94ce105;#1226;# Compliance with International Law ＆ Regulations|9c6f10e3-835e-4908-bf96-4ce5753c4fc8</vt:lpwstr>
  </property>
  <property fmtid="{D5CDD505-2E9C-101B-9397-08002B2CF9AE}" pid="31" name="Quality Framework Topic">
    <vt:lpwstr/>
  </property>
  <property fmtid="{D5CDD505-2E9C-101B-9397-08002B2CF9AE}" pid="32" name="SCIForPublicDistribution">
    <vt:bool>false</vt:bool>
  </property>
  <property fmtid="{D5CDD505-2E9C-101B-9397-08002B2CF9AE}" pid="33" name="QFCategories">
    <vt:lpwstr>Legal</vt:lpwstr>
  </property>
  <property fmtid="{D5CDD505-2E9C-101B-9397-08002B2CF9AE}" pid="34" name="dcd24c1d0af14decaba324e805cae077">
    <vt:lpwstr>Legal|10225435-ea44-4462-9127-82d1d7f4d4ae</vt:lpwstr>
  </property>
  <property fmtid="{D5CDD505-2E9C-101B-9397-08002B2CF9AE}" pid="35" name="_dlc_DocIdItemGuid">
    <vt:lpwstr>b43ec683-74d3-42c4-a885-83708489146a</vt:lpwstr>
  </property>
</Properties>
</file>